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51D" w:rsidRDefault="0078251D">
      <w:pPr>
        <w:rPr>
          <w:rFonts w:cs="Times New Roman"/>
          <w:sz w:val="20"/>
          <w:szCs w:val="20"/>
        </w:rPr>
      </w:pPr>
    </w:p>
    <w:p w:rsidR="0078251D" w:rsidRDefault="00230E01">
      <w:pPr>
        <w:rPr>
          <w:rFonts w:cs="Times New Roman"/>
        </w:rPr>
      </w:pPr>
      <w:r>
        <w:rPr>
          <w:rFonts w:cs="Times New Roman"/>
        </w:rPr>
        <w:t>[El encabezamiento p</w:t>
      </w:r>
      <w:r w:rsidR="00D44FA5">
        <w:rPr>
          <w:rFonts w:cs="Times New Roman"/>
        </w:rPr>
        <w:t xml:space="preserve">ude </w:t>
      </w:r>
      <w:r>
        <w:rPr>
          <w:rFonts w:cs="Times New Roman"/>
        </w:rPr>
        <w:t>estar en dos idiomas, inglés y el idioma local.</w:t>
      </w:r>
    </w:p>
    <w:p w:rsidR="0078251D" w:rsidRDefault="00230E01">
      <w:pPr>
        <w:tabs>
          <w:tab w:val="left" w:pos="10650"/>
        </w:tabs>
        <w:rPr>
          <w:rFonts w:cs="Times New Roman"/>
        </w:rPr>
      </w:pPr>
      <w:r>
        <w:rPr>
          <w:rFonts w:cs="Times New Roman"/>
        </w:rPr>
        <w:t xml:space="preserve">El ejemplo está en </w:t>
      </w:r>
      <w:r w:rsidR="00BF079E">
        <w:rPr>
          <w:rFonts w:cs="Times New Roman"/>
        </w:rPr>
        <w:t>ingl</w:t>
      </w:r>
      <w:r w:rsidR="00BF079E" w:rsidRPr="00BF079E">
        <w:rPr>
          <w:rFonts w:cs="Times New Roman"/>
        </w:rPr>
        <w:t>és y español</w:t>
      </w:r>
      <w:r>
        <w:rPr>
          <w:rFonts w:cs="Times New Roman"/>
        </w:rPr>
        <w:t xml:space="preserve">, sin embargo es posible </w:t>
      </w:r>
      <w:r w:rsidR="00BF079E">
        <w:rPr>
          <w:rFonts w:cs="Times New Roman"/>
        </w:rPr>
        <w:t xml:space="preserve">que se tenga que sustituir el español </w:t>
      </w:r>
      <w:r>
        <w:rPr>
          <w:rFonts w:cs="Times New Roman"/>
        </w:rPr>
        <w:t>por el idioma correspondiente.</w:t>
      </w:r>
    </w:p>
    <w:p w:rsidR="0078251D" w:rsidRDefault="00230E01">
      <w:pPr>
        <w:rPr>
          <w:rFonts w:cs="Times New Roman"/>
        </w:rPr>
      </w:pPr>
      <w:r>
        <w:rPr>
          <w:rFonts w:cs="Times New Roman"/>
        </w:rPr>
        <w:t>También se puede utilizar solo en un idioma, en tal caso, es necesario eliminar la segunda línea y posiblemente aumentar el tamaño del texto.</w:t>
      </w:r>
    </w:p>
    <w:p w:rsidR="0078251D" w:rsidRDefault="00230E01">
      <w:pPr>
        <w:rPr>
          <w:rFonts w:cs="Times New Roman"/>
        </w:rPr>
      </w:pPr>
      <w:r>
        <w:rPr>
          <w:rFonts w:cs="Times New Roman"/>
        </w:rPr>
        <w:t>Añadir el nombre del documento al pie de página junto al número de página de la siguiente manera.</w:t>
      </w:r>
    </w:p>
    <w:p w:rsidR="0078251D" w:rsidRDefault="00230E01">
      <w:pPr>
        <w:rPr>
          <w:rFonts w:cs="Times New Roman"/>
        </w:rPr>
      </w:pPr>
      <w:r>
        <w:rPr>
          <w:rFonts w:cs="Times New Roman"/>
        </w:rPr>
        <w:t>Para algunos documentos</w:t>
      </w:r>
      <w:r w:rsidR="00D44FA5">
        <w:rPr>
          <w:rFonts w:cs="Times New Roman"/>
        </w:rPr>
        <w:t xml:space="preserve"> </w:t>
      </w:r>
      <w:r w:rsidR="00D44FA5">
        <w:rPr>
          <w:rFonts w:cs="Times New Roman"/>
        </w:rPr>
        <w:t xml:space="preserve">(por ejemplo, </w:t>
      </w:r>
      <w:r w:rsidR="00D44FA5">
        <w:rPr>
          <w:rFonts w:cs="Times New Roman"/>
        </w:rPr>
        <w:t>para la a</w:t>
      </w:r>
      <w:r w:rsidR="00D44FA5">
        <w:rPr>
          <w:rFonts w:cs="Times New Roman"/>
        </w:rPr>
        <w:t>genda o</w:t>
      </w:r>
      <w:r w:rsidR="00D44FA5">
        <w:rPr>
          <w:rFonts w:cs="Times New Roman"/>
        </w:rPr>
        <w:t xml:space="preserve"> las notas de una reunión)</w:t>
      </w:r>
      <w:r>
        <w:rPr>
          <w:rFonts w:cs="Times New Roman"/>
        </w:rPr>
        <w:t xml:space="preserve">, es una buena práctica añadir </w:t>
      </w:r>
      <w:r w:rsidR="00D44FA5">
        <w:rPr>
          <w:rFonts w:cs="Times New Roman"/>
        </w:rPr>
        <w:t xml:space="preserve">a pie de página </w:t>
      </w:r>
      <w:r>
        <w:rPr>
          <w:rFonts w:cs="Times New Roman"/>
        </w:rPr>
        <w:t>los datos de conta</w:t>
      </w:r>
      <w:r w:rsidR="00D44FA5">
        <w:rPr>
          <w:rFonts w:cs="Times New Roman"/>
        </w:rPr>
        <w:t xml:space="preserve">cto del coordinador del clúster. </w:t>
      </w:r>
      <w:bookmarkStart w:id="0" w:name="_GoBack"/>
      <w:bookmarkEnd w:id="0"/>
      <w:r>
        <w:rPr>
          <w:rFonts w:cs="Times New Roman"/>
        </w:rPr>
        <w:t>Sin embargo, esto no es siempre necesario].</w:t>
      </w:r>
    </w:p>
    <w:p w:rsidR="0078251D" w:rsidRDefault="0078251D">
      <w:pPr>
        <w:rPr>
          <w:rFonts w:cs="Times New Roman"/>
        </w:rPr>
      </w:pPr>
    </w:p>
    <w:sectPr w:rsidR="007825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210" w:rsidRDefault="00501210">
      <w:pPr>
        <w:spacing w:after="0" w:line="240" w:lineRule="auto"/>
      </w:pPr>
      <w:r>
        <w:separator/>
      </w:r>
    </w:p>
  </w:endnote>
  <w:endnote w:type="continuationSeparator" w:id="0">
    <w:p w:rsidR="00501210" w:rsidRDefault="00501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79E" w:rsidRDefault="00BF079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single" w:sz="12" w:space="0" w:color="0070C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58"/>
      <w:gridCol w:w="2610"/>
    </w:tblGrid>
    <w:tr w:rsidR="0078251D">
      <w:tc>
        <w:tcPr>
          <w:tcW w:w="6858" w:type="dxa"/>
        </w:tcPr>
        <w:p w:rsidR="0078251D" w:rsidRDefault="00BF079E">
          <w:pPr>
            <w:pStyle w:val="Footer"/>
            <w:rPr>
              <w:color w:val="0070C0"/>
              <w:sz w:val="20"/>
              <w:szCs w:val="20"/>
            </w:rPr>
          </w:pPr>
          <w:proofErr w:type="spellStart"/>
          <w:r>
            <w:rPr>
              <w:color w:val="0070C0"/>
              <w:sz w:val="20"/>
            </w:rPr>
            <w:t>Cluster</w:t>
          </w:r>
          <w:proofErr w:type="spellEnd"/>
          <w:r>
            <w:rPr>
              <w:color w:val="0070C0"/>
              <w:sz w:val="20"/>
            </w:rPr>
            <w:t xml:space="preserve"> </w:t>
          </w:r>
          <w:proofErr w:type="spellStart"/>
          <w:r>
            <w:rPr>
              <w:color w:val="0070C0"/>
              <w:sz w:val="20"/>
            </w:rPr>
            <w:t>Coordinator</w:t>
          </w:r>
          <w:proofErr w:type="spellEnd"/>
          <w:r>
            <w:rPr>
              <w:color w:val="0070C0"/>
              <w:sz w:val="20"/>
            </w:rPr>
            <w:t xml:space="preserve"> / Coordinador del </w:t>
          </w:r>
          <w:r w:rsidR="00230E01">
            <w:rPr>
              <w:color w:val="0070C0"/>
              <w:sz w:val="20"/>
            </w:rPr>
            <w:t>Clúster</w:t>
          </w:r>
        </w:p>
        <w:p w:rsidR="0078251D" w:rsidRDefault="00230E01">
          <w:pPr>
            <w:pStyle w:val="Footer"/>
            <w:rPr>
              <w:color w:val="0070C0"/>
              <w:sz w:val="20"/>
              <w:szCs w:val="20"/>
            </w:rPr>
          </w:pPr>
          <w:r>
            <w:rPr>
              <w:color w:val="0070C0"/>
              <w:sz w:val="20"/>
            </w:rPr>
            <w:t>[</w:t>
          </w:r>
          <w:proofErr w:type="spellStart"/>
          <w:r w:rsidR="00BF079E">
            <w:rPr>
              <w:color w:val="0070C0"/>
              <w:sz w:val="20"/>
            </w:rPr>
            <w:t>Name</w:t>
          </w:r>
          <w:proofErr w:type="spellEnd"/>
          <w:r w:rsidR="00BF079E">
            <w:rPr>
              <w:color w:val="0070C0"/>
              <w:sz w:val="20"/>
            </w:rPr>
            <w:t xml:space="preserve"> / </w:t>
          </w:r>
          <w:proofErr w:type="spellStart"/>
          <w:r w:rsidR="00BF079E">
            <w:rPr>
              <w:color w:val="0070C0"/>
              <w:sz w:val="20"/>
            </w:rPr>
            <w:t>Surnme</w:t>
          </w:r>
          <w:proofErr w:type="spellEnd"/>
          <w:r w:rsidR="00BF079E">
            <w:rPr>
              <w:color w:val="0070C0"/>
              <w:sz w:val="20"/>
            </w:rPr>
            <w:t xml:space="preserve"> / </w:t>
          </w:r>
          <w:r>
            <w:rPr>
              <w:color w:val="0070C0"/>
              <w:sz w:val="20"/>
            </w:rPr>
            <w:t>Nombre / Apellido]</w:t>
          </w:r>
        </w:p>
        <w:p w:rsidR="0078251D" w:rsidRDefault="00230E01">
          <w:pPr>
            <w:pStyle w:val="Footer"/>
            <w:rPr>
              <w:color w:val="0070C0"/>
              <w:sz w:val="20"/>
              <w:szCs w:val="20"/>
            </w:rPr>
          </w:pPr>
          <w:r>
            <w:rPr>
              <w:color w:val="0070C0"/>
              <w:sz w:val="20"/>
            </w:rPr>
            <w:t xml:space="preserve">[correo electrónico] </w:t>
          </w:r>
        </w:p>
        <w:p w:rsidR="0078251D" w:rsidRDefault="00230E01" w:rsidP="00BF079E">
          <w:pPr>
            <w:pStyle w:val="Footer"/>
            <w:rPr>
              <w:color w:val="0070C0"/>
              <w:sz w:val="20"/>
              <w:szCs w:val="20"/>
            </w:rPr>
          </w:pPr>
          <w:r>
            <w:rPr>
              <w:color w:val="0070C0"/>
              <w:sz w:val="20"/>
            </w:rPr>
            <w:t>[</w:t>
          </w:r>
          <w:proofErr w:type="spellStart"/>
          <w:r w:rsidR="00BF079E">
            <w:rPr>
              <w:color w:val="0070C0"/>
              <w:sz w:val="20"/>
            </w:rPr>
            <w:t>Telephone</w:t>
          </w:r>
          <w:proofErr w:type="spellEnd"/>
          <w:r w:rsidR="00BF079E">
            <w:rPr>
              <w:color w:val="0070C0"/>
              <w:sz w:val="20"/>
            </w:rPr>
            <w:t xml:space="preserve"> </w:t>
          </w:r>
          <w:proofErr w:type="spellStart"/>
          <w:r w:rsidR="00BF079E">
            <w:rPr>
              <w:color w:val="0070C0"/>
              <w:sz w:val="20"/>
            </w:rPr>
            <w:t>number</w:t>
          </w:r>
          <w:proofErr w:type="spellEnd"/>
          <w:r w:rsidR="00BF079E">
            <w:rPr>
              <w:color w:val="0070C0"/>
              <w:sz w:val="20"/>
            </w:rPr>
            <w:t xml:space="preserve"> </w:t>
          </w:r>
          <w:proofErr w:type="spellStart"/>
          <w:r w:rsidR="00BF079E">
            <w:rPr>
              <w:color w:val="0070C0"/>
              <w:sz w:val="20"/>
            </w:rPr>
            <w:t>with</w:t>
          </w:r>
          <w:proofErr w:type="spellEnd"/>
          <w:r w:rsidR="00BF079E">
            <w:rPr>
              <w:color w:val="0070C0"/>
              <w:sz w:val="20"/>
            </w:rPr>
            <w:t xml:space="preserve"> country </w:t>
          </w:r>
          <w:proofErr w:type="spellStart"/>
          <w:r w:rsidR="00BF079E">
            <w:rPr>
              <w:color w:val="0070C0"/>
              <w:sz w:val="20"/>
            </w:rPr>
            <w:t>code</w:t>
          </w:r>
          <w:proofErr w:type="spellEnd"/>
          <w:r w:rsidR="00BF079E">
            <w:rPr>
              <w:color w:val="0070C0"/>
              <w:sz w:val="20"/>
            </w:rPr>
            <w:t xml:space="preserve"> / </w:t>
          </w:r>
          <w:r>
            <w:rPr>
              <w:color w:val="0070C0"/>
              <w:sz w:val="20"/>
            </w:rPr>
            <w:t>Número de teléfono con código de país ]</w:t>
          </w:r>
        </w:p>
      </w:tc>
      <w:tc>
        <w:tcPr>
          <w:tcW w:w="2610" w:type="dxa"/>
        </w:tcPr>
        <w:sdt>
          <w:sdtPr>
            <w:rPr>
              <w:color w:val="0070C0"/>
              <w:sz w:val="20"/>
              <w:szCs w:val="20"/>
            </w:rPr>
            <w:id w:val="-24946498"/>
            <w:docPartObj>
              <w:docPartGallery w:val="Page Numbers (Bottom of Page)"/>
              <w:docPartUnique/>
            </w:docPartObj>
          </w:sdtPr>
          <w:sdtEndPr>
            <w:rPr>
              <w:noProof/>
            </w:rPr>
          </w:sdtEndPr>
          <w:sdtContent>
            <w:p w:rsidR="0078251D" w:rsidRDefault="00230E01">
              <w:pPr>
                <w:pStyle w:val="Footer"/>
                <w:jc w:val="right"/>
                <w:rPr>
                  <w:color w:val="0070C0"/>
                  <w:sz w:val="20"/>
                  <w:szCs w:val="20"/>
                </w:rPr>
              </w:pPr>
              <w:r>
                <w:rPr>
                  <w:color w:val="0070C0"/>
                  <w:sz w:val="20"/>
                </w:rPr>
                <w:t>[Nombre del documento]</w:t>
              </w:r>
            </w:p>
            <w:p w:rsidR="0078251D" w:rsidRDefault="0078251D">
              <w:pPr>
                <w:pStyle w:val="Footer"/>
                <w:jc w:val="right"/>
                <w:rPr>
                  <w:color w:val="0070C0"/>
                  <w:sz w:val="20"/>
                  <w:szCs w:val="20"/>
                </w:rPr>
              </w:pPr>
            </w:p>
            <w:p w:rsidR="0078251D" w:rsidRDefault="00230E01">
              <w:pPr>
                <w:pStyle w:val="Footer"/>
                <w:jc w:val="right"/>
                <w:rPr>
                  <w:noProof/>
                  <w:color w:val="0070C0"/>
                  <w:sz w:val="20"/>
                  <w:szCs w:val="20"/>
                </w:rPr>
              </w:pPr>
              <w:r w:rsidRPr="00D46855">
                <w:rPr>
                  <w:color w:val="0070C0"/>
                  <w:sz w:val="20"/>
                </w:rPr>
                <w:fldChar w:fldCharType="begin"/>
              </w:r>
              <w:r w:rsidRPr="00D46855">
                <w:rPr>
                  <w:color w:val="0070C0"/>
                  <w:sz w:val="20"/>
                  <w:szCs w:val="20"/>
                </w:rPr>
                <w:instrText xml:space="preserve"> PAGE   \* MERGEFORMAT </w:instrText>
              </w:r>
              <w:r w:rsidRPr="00D46855">
                <w:rPr>
                  <w:color w:val="0070C0"/>
                  <w:sz w:val="20"/>
                  <w:szCs w:val="20"/>
                </w:rPr>
                <w:fldChar w:fldCharType="separate"/>
              </w:r>
              <w:r w:rsidR="00D44FA5">
                <w:rPr>
                  <w:noProof/>
                  <w:color w:val="0070C0"/>
                  <w:sz w:val="20"/>
                  <w:szCs w:val="20"/>
                </w:rPr>
                <w:t>1</w:t>
              </w:r>
              <w:r w:rsidRPr="00D46855">
                <w:rPr>
                  <w:noProof/>
                  <w:color w:val="0070C0"/>
                  <w:sz w:val="20"/>
                  <w:szCs w:val="20"/>
                </w:rPr>
                <w:fldChar w:fldCharType="end"/>
              </w:r>
            </w:p>
          </w:sdtContent>
        </w:sdt>
        <w:p w:rsidR="0078251D" w:rsidRDefault="0078251D">
          <w:pPr>
            <w:pStyle w:val="Footer"/>
            <w:rPr>
              <w:color w:val="0070C0"/>
              <w:sz w:val="20"/>
              <w:szCs w:val="20"/>
            </w:rPr>
          </w:pPr>
        </w:p>
      </w:tc>
    </w:tr>
  </w:tbl>
  <w:p w:rsidR="0078251D" w:rsidRDefault="0078251D">
    <w:pPr>
      <w:pStyle w:val="Foo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79E" w:rsidRDefault="00BF07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210" w:rsidRDefault="00501210">
      <w:pPr>
        <w:spacing w:after="0" w:line="240" w:lineRule="auto"/>
      </w:pPr>
      <w:r>
        <w:separator/>
      </w:r>
    </w:p>
  </w:footnote>
  <w:footnote w:type="continuationSeparator" w:id="0">
    <w:p w:rsidR="00501210" w:rsidRDefault="00501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79E" w:rsidRDefault="00BF079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4868" w:type="pct"/>
      <w:tblBorders>
        <w:top w:val="none" w:sz="0" w:space="0" w:color="auto"/>
        <w:left w:val="none" w:sz="0" w:space="0" w:color="auto"/>
        <w:bottom w:val="single" w:sz="12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81"/>
      <w:gridCol w:w="7768"/>
    </w:tblGrid>
    <w:tr w:rsidR="0078251D">
      <w:tc>
        <w:tcPr>
          <w:tcW w:w="827" w:type="pct"/>
        </w:tcPr>
        <w:p w:rsidR="0078251D" w:rsidRDefault="00230E01">
          <w:pPr>
            <w:pStyle w:val="Header"/>
            <w:rPr>
              <w:color w:val="1F497D" w:themeColor="text2"/>
              <w:sz w:val="2"/>
              <w:szCs w:val="2"/>
            </w:rPr>
          </w:pPr>
          <w:r>
            <w:rPr>
              <w:noProof/>
              <w:color w:val="1F497D" w:themeColor="text2"/>
              <w:sz w:val="2"/>
              <w:lang w:eastAsia="es-ES"/>
            </w:rPr>
            <w:drawing>
              <wp:anchor distT="0" distB="0" distL="114300" distR="114300" simplePos="0" relativeHeight="251661312" behindDoc="0" locked="0" layoutInCell="1" allowOverlap="1" wp14:anchorId="6E64C49F" wp14:editId="2AD7F2B0">
                <wp:simplePos x="0" y="0"/>
                <wp:positionH relativeFrom="column">
                  <wp:posOffset>-94615</wp:posOffset>
                </wp:positionH>
                <wp:positionV relativeFrom="paragraph">
                  <wp:posOffset>0</wp:posOffset>
                </wp:positionV>
                <wp:extent cx="866775" cy="866775"/>
                <wp:effectExtent l="0" t="0" r="0" b="0"/>
                <wp:wrapSquare wrapText="bothSides"/>
                <wp:docPr id="2" name="Picture 2" descr="C:\Users\aziolkovska\Desktop\cluster_nutrition_100px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aziolkovska\Desktop\cluster_nutrition_100px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173" w:type="pct"/>
        </w:tcPr>
        <w:p w:rsidR="0078251D" w:rsidRDefault="0078251D">
          <w:pPr>
            <w:pStyle w:val="Header"/>
            <w:ind w:left="86"/>
            <w:rPr>
              <w:b/>
              <w:color w:val="0070C0"/>
            </w:rPr>
          </w:pPr>
        </w:p>
        <w:p w:rsidR="0078251D" w:rsidRDefault="00BF079E">
          <w:pPr>
            <w:pStyle w:val="Header"/>
            <w:ind w:left="86"/>
            <w:rPr>
              <w:b/>
              <w:color w:val="0070C0"/>
              <w:sz w:val="24"/>
              <w:szCs w:val="24"/>
            </w:rPr>
          </w:pPr>
          <w:proofErr w:type="spellStart"/>
          <w:r>
            <w:rPr>
              <w:b/>
              <w:color w:val="0070C0"/>
              <w:sz w:val="24"/>
            </w:rPr>
            <w:t>Nutrition</w:t>
          </w:r>
          <w:proofErr w:type="spellEnd"/>
          <w:r>
            <w:rPr>
              <w:b/>
              <w:color w:val="0070C0"/>
              <w:sz w:val="24"/>
            </w:rPr>
            <w:t xml:space="preserve"> </w:t>
          </w:r>
          <w:proofErr w:type="spellStart"/>
          <w:r>
            <w:rPr>
              <w:b/>
              <w:color w:val="0070C0"/>
              <w:sz w:val="24"/>
            </w:rPr>
            <w:t>Cluster</w:t>
          </w:r>
          <w:proofErr w:type="spellEnd"/>
          <w:r>
            <w:rPr>
              <w:b/>
              <w:color w:val="0070C0"/>
              <w:sz w:val="24"/>
            </w:rPr>
            <w:t xml:space="preserve"> [Country</w:t>
          </w:r>
          <w:r w:rsidR="00230E01">
            <w:rPr>
              <w:b/>
              <w:color w:val="0070C0"/>
              <w:sz w:val="24"/>
            </w:rPr>
            <w:t xml:space="preserve">] </w:t>
          </w:r>
        </w:p>
        <w:p w:rsidR="0078251D" w:rsidRDefault="00230E01">
          <w:pPr>
            <w:pStyle w:val="Header"/>
            <w:ind w:left="86"/>
            <w:rPr>
              <w:b/>
              <w:color w:val="0070C0"/>
              <w:sz w:val="24"/>
              <w:szCs w:val="24"/>
            </w:rPr>
          </w:pPr>
          <w:r>
            <w:rPr>
              <w:b/>
              <w:color w:val="0070C0"/>
              <w:sz w:val="24"/>
            </w:rPr>
            <w:t>Cluster de Nutrición [País]</w:t>
          </w:r>
        </w:p>
        <w:p w:rsidR="0078251D" w:rsidRDefault="00230E01">
          <w:pPr>
            <w:pStyle w:val="Header"/>
            <w:ind w:left="86"/>
            <w:rPr>
              <w:color w:val="0070C0"/>
            </w:rPr>
          </w:pPr>
          <w:r>
            <w:rPr>
              <w:color w:val="0070C0"/>
              <w:sz w:val="24"/>
            </w:rPr>
            <w:t>[Https://www.humanitarianresponse.info/en/operations/country]</w:t>
          </w:r>
        </w:p>
      </w:tc>
    </w:tr>
  </w:tbl>
  <w:p w:rsidR="0078251D" w:rsidRDefault="0078251D">
    <w:pPr>
      <w:pStyle w:val="Head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79E" w:rsidRDefault="00BF07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A32"/>
    <w:rsid w:val="0004762D"/>
    <w:rsid w:val="00064ECD"/>
    <w:rsid w:val="0007545C"/>
    <w:rsid w:val="000938B3"/>
    <w:rsid w:val="000F2F9E"/>
    <w:rsid w:val="00230E01"/>
    <w:rsid w:val="003E28BC"/>
    <w:rsid w:val="004B66E2"/>
    <w:rsid w:val="004F7425"/>
    <w:rsid w:val="00501210"/>
    <w:rsid w:val="0053340C"/>
    <w:rsid w:val="00680C25"/>
    <w:rsid w:val="006A4837"/>
    <w:rsid w:val="0078251D"/>
    <w:rsid w:val="00806FC2"/>
    <w:rsid w:val="008520C0"/>
    <w:rsid w:val="0085768F"/>
    <w:rsid w:val="00904A45"/>
    <w:rsid w:val="00AC76E3"/>
    <w:rsid w:val="00B964E0"/>
    <w:rsid w:val="00BB1BE5"/>
    <w:rsid w:val="00BF079E"/>
    <w:rsid w:val="00C47216"/>
    <w:rsid w:val="00D44FA5"/>
    <w:rsid w:val="00D46855"/>
    <w:rsid w:val="00D51FA0"/>
    <w:rsid w:val="00D9132D"/>
    <w:rsid w:val="00F54A32"/>
    <w:rsid w:val="00FA25C4"/>
    <w:rsid w:val="00FA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1206A3E-5418-4324-AE13-F760230CD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8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4A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4A32"/>
  </w:style>
  <w:style w:type="paragraph" w:styleId="Footer">
    <w:name w:val="footer"/>
    <w:basedOn w:val="Normal"/>
    <w:link w:val="FooterChar"/>
    <w:uiPriority w:val="99"/>
    <w:unhideWhenUsed/>
    <w:rsid w:val="00F54A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4A32"/>
  </w:style>
  <w:style w:type="paragraph" w:styleId="BalloonText">
    <w:name w:val="Balloon Text"/>
    <w:basedOn w:val="Normal"/>
    <w:link w:val="BalloonTextChar"/>
    <w:uiPriority w:val="99"/>
    <w:semiHidden/>
    <w:unhideWhenUsed/>
    <w:rsid w:val="00F5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A3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54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857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64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88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9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711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0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9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25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91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98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899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B6E2B-38A4-42C1-8C8F-FD54BC2DA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Ziolkovska</dc:creator>
  <cp:lastModifiedBy>Elena Gonzalez</cp:lastModifiedBy>
  <cp:revision>6</cp:revision>
  <cp:lastPrinted>2014-02-13T16:30:00Z</cp:lastPrinted>
  <dcterms:created xsi:type="dcterms:W3CDTF">2015-11-09T10:52:00Z</dcterms:created>
  <dcterms:modified xsi:type="dcterms:W3CDTF">2016-06-08T16:58:00Z</dcterms:modified>
</cp:coreProperties>
</file>