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GNC ADMIN GUIDE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Disclaimer: </w:t>
      </w:r>
      <w:r w:rsidDel="00000000" w:rsidR="00000000" w:rsidRPr="00000000">
        <w:rPr>
          <w:rtl w:val="0"/>
        </w:rPr>
        <w:t xml:space="preserve">These are the guidelines regarding Admin features for GNC Website.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5">
          <w:pPr>
            <w:tabs>
              <w:tab w:val="right" w:pos="9360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Access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edit and clone any content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tabs>
              <w:tab w:val="right" w:pos="936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create job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tabs>
              <w:tab w:val="right" w:pos="936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Resources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upload new resources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edit resource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right" w:pos="936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create News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edit News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936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create Event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edit Event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36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Youtube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936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upload the video to Youtube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_1ksv4uv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936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Download Pictures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9360"/>
            </w:tabs>
            <w:spacing w:before="200" w:line="240" w:lineRule="auto"/>
            <w:ind w:left="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g87y0va51de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Scheduling a Webinar with registration in the zoom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_ig87y0va51de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9360"/>
            </w:tabs>
            <w:spacing w:after="80" w:before="200" w:line="240" w:lineRule="auto"/>
            <w:ind w:left="0" w:firstLine="0"/>
            <w:rPr/>
          </w:pPr>
          <w:hyperlink w:anchor="_pylrv7ss6qpy">
            <w:r w:rsidDel="00000000" w:rsidR="00000000" w:rsidRPr="00000000">
              <w:rPr>
                <w:rtl w:val="0"/>
              </w:rPr>
              <w:t xml:space="preserve">Add/Change Your Zoom Profile Picture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_pylrv7ss6qpy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Access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To get the access to Admin panel, the user has to log in with admin credentials on the admin page.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  <w:t xml:space="preserve">There are Links to admin log-in page: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GNC: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https://www.nutritioncluster.net/gnc_login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After you log in, you can change the password by click “Edit”, after that change the password, contact number and timezone.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0" distT="0" distL="0" distR="0">
            <wp:extent cx="4133850" cy="823913"/>
            <wp:effectExtent b="0" l="0" r="0" t="0"/>
            <wp:docPr id="25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7"/>
                    <a:srcRect b="26779" l="0" r="0" t="3207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23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/>
        <w:drawing>
          <wp:inline distB="0" distT="0" distL="0" distR="0">
            <wp:extent cx="3876675" cy="762000"/>
            <wp:effectExtent b="0" l="0" r="0" t="0"/>
            <wp:docPr id="27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304800</wp:posOffset>
                </wp:positionV>
                <wp:extent cx="586740" cy="29718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71680" y="3650460"/>
                          <a:ext cx="548640" cy="25908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3"/>
                        </a:solidFill>
                        <a:ln cap="flat" cmpd="sng" w="381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304800</wp:posOffset>
                </wp:positionV>
                <wp:extent cx="586740" cy="297180"/>
                <wp:effectExtent b="0" l="0" r="0" t="0"/>
                <wp:wrapNone/>
                <wp:docPr id="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IMPORTANT:</w:t>
        <w:br w:type="textWrapping"/>
        <w:t xml:space="preserve">Saving Edits - </w:t>
      </w:r>
      <w:r w:rsidDel="00000000" w:rsidR="00000000" w:rsidRPr="00000000">
        <w:rPr>
          <w:rtl w:val="0"/>
        </w:rPr>
        <w:t xml:space="preserve">Almost every change has to be confirmed after editing by clicking on the “Save” button displayed on the bottom of related edit page in the Admin panel.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How to edit and clone any content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0" distT="0" distL="0" distR="0">
            <wp:extent cx="5943600" cy="1443038"/>
            <wp:effectExtent b="0" l="0" r="0" t="0"/>
            <wp:docPr id="26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edit any content (Jobs, Resource, Events and News ) just by find the content you want to edit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open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click Edit.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Clone(Copy) any content (Jobs, Resource, Events and News ) just by find the content you want to clone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open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click Clone.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Job</w:t>
      </w:r>
    </w:p>
    <w:p w:rsidR="00000000" w:rsidDel="00000000" w:rsidP="00000000" w:rsidRDefault="00000000" w:rsidRPr="00000000" w14:paraId="0000002D">
      <w:pPr>
        <w:pStyle w:val="Heading2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How to create job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(See the video: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https://youtu.be/Ig2QgJJfPj4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/>
        <w:drawing>
          <wp:inline distB="0" distT="0" distL="0" distR="0">
            <wp:extent cx="3876675" cy="762000"/>
            <wp:effectExtent b="0" l="0" r="0" t="0"/>
            <wp:docPr id="29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317500</wp:posOffset>
                </wp:positionV>
                <wp:extent cx="650240" cy="3225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33580" y="3631410"/>
                          <a:ext cx="624840" cy="29718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317500</wp:posOffset>
                </wp:positionV>
                <wp:extent cx="650240" cy="322580"/>
                <wp:effectExtent b="0" l="0" r="0" t="0"/>
                <wp:wrapNone/>
                <wp:docPr id="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40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Examples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https://www.nutritioncluster.net/jobs_IMO_Country_Org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Jobs Title - </w:t>
      </w:r>
      <w:r w:rsidDel="00000000" w:rsidR="00000000" w:rsidRPr="00000000">
        <w:rPr>
          <w:rtl w:val="0"/>
        </w:rPr>
        <w:t xml:space="preserve">The title of jobs that is displayed on the website </w:t>
      </w:r>
    </w:p>
    <w:p w:rsidR="00000000" w:rsidDel="00000000" w:rsidP="00000000" w:rsidRDefault="00000000" w:rsidRPr="00000000" w14:paraId="00000034">
      <w:pPr>
        <w:rPr>
          <w:rFonts w:ascii="Lucida Sans" w:cs="Lucida Sans" w:eastAsia="Lucida Sans" w:hAnsi="Lucida Sans"/>
          <w:b w:val="1"/>
          <w:color w:val="333333"/>
          <w:sz w:val="20"/>
          <w:szCs w:val="20"/>
          <w:shd w:fill="fcfcfa" w:val="clear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333333"/>
          <w:sz w:val="20"/>
          <w:szCs w:val="20"/>
          <w:shd w:fill="fcfcfa" w:val="clear"/>
          <w:rtl w:val="0"/>
        </w:rPr>
        <w:t xml:space="preserve">Is this job is External?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External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if the job post on other websites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have the link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if the job did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post in any other websites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don’t have a link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Enter the job location.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Name: </w:t>
      </w:r>
      <w:r w:rsidDel="00000000" w:rsidR="00000000" w:rsidRPr="00000000">
        <w:rPr>
          <w:rtl w:val="0"/>
        </w:rPr>
        <w:t xml:space="preserve">Add the name of the organization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Deadline</w:t>
      </w:r>
      <w:r w:rsidDel="00000000" w:rsidR="00000000" w:rsidRPr="00000000">
        <w:rPr>
          <w:rFonts w:ascii="Lucida Sans" w:cs="Lucida Sans" w:eastAsia="Lucida Sans" w:hAnsi="Lucida Sans"/>
          <w:b w:val="1"/>
          <w:color w:val="333333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tl w:val="0"/>
        </w:rPr>
        <w:t xml:space="preserve">Enter job date deadline after this date will disappear from GNC website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Note: if you select external no need to fill the below fields.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Body – </w:t>
      </w:r>
      <w:r w:rsidDel="00000000" w:rsidR="00000000" w:rsidRPr="00000000">
        <w:rPr>
          <w:rtl w:val="0"/>
        </w:rPr>
        <w:t xml:space="preserve">brief about the document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if you copy from MS word  or any app  and you paste, follow steps below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all text in the body  (Ctrl + A)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remove format to be same as GNC style guide.</w:t>
      </w:r>
    </w:p>
    <w:p w:rsidR="00000000" w:rsidDel="00000000" w:rsidP="00000000" w:rsidRDefault="00000000" w:rsidRPr="00000000" w14:paraId="00000040">
      <w:pPr>
        <w:ind w:left="60" w:firstLine="0"/>
        <w:rPr/>
      </w:pPr>
      <w:r w:rsidDel="00000000" w:rsidR="00000000" w:rsidRPr="00000000">
        <w:rPr/>
        <w:drawing>
          <wp:inline distB="0" distT="0" distL="0" distR="0">
            <wp:extent cx="5943600" cy="723900"/>
            <wp:effectExtent b="0" l="0" r="0" t="0"/>
            <wp:docPr id="28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Send application to: </w:t>
      </w:r>
      <w:r w:rsidDel="00000000" w:rsidR="00000000" w:rsidRPr="00000000">
        <w:rPr>
          <w:rtl w:val="0"/>
        </w:rPr>
        <w:t xml:space="preserve">Enter the email address 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Attachment upload: </w:t>
      </w:r>
      <w:r w:rsidDel="00000000" w:rsidR="00000000" w:rsidRPr="00000000">
        <w:rPr>
          <w:rtl w:val="0"/>
        </w:rPr>
        <w:t xml:space="preserve">job TOR or any document related to this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/>
        <w:drawing>
          <wp:inline distB="0" distT="0" distL="0" distR="0">
            <wp:extent cx="5701291" cy="2535734"/>
            <wp:effectExtent b="0" l="0" r="0" t="0"/>
            <wp:docPr id="3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1291" cy="2535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 the right, you should enter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Briefly describe the work you have done: </w:t>
      </w:r>
      <w:r w:rsidDel="00000000" w:rsidR="00000000" w:rsidRPr="00000000">
        <w:rPr>
          <w:rtl w:val="0"/>
        </w:rPr>
        <w:t xml:space="preserve">just write a short brief 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URL alias: </w:t>
      </w:r>
      <w:r w:rsidDel="00000000" w:rsidR="00000000" w:rsidRPr="00000000">
        <w:rPr>
          <w:rtl w:val="0"/>
        </w:rPr>
        <w:t xml:space="preserve">to be displayed in the link once it’s open</w:t>
      </w:r>
      <w:r w:rsidDel="00000000" w:rsidR="00000000" w:rsidRPr="00000000">
        <w:rPr>
          <w:b w:val="1"/>
          <w:rtl w:val="0"/>
        </w:rPr>
        <w:t xml:space="preserve"> (job_jobtitle_Country_OrginzationName)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How to upload new resources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(See the video: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https://youtu.be/rVt2NL6WUXQ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/>
        <w:drawing>
          <wp:inline distB="0" distT="0" distL="0" distR="0">
            <wp:extent cx="3876675" cy="762000"/>
            <wp:effectExtent b="0" l="0" r="0" t="0"/>
            <wp:docPr id="3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317500</wp:posOffset>
                </wp:positionV>
                <wp:extent cx="916940" cy="3225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00230" y="3631410"/>
                          <a:ext cx="891540" cy="29718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317500</wp:posOffset>
                </wp:positionV>
                <wp:extent cx="916940" cy="322580"/>
                <wp:effectExtent b="0" l="0" r="0" t="0"/>
                <wp:wrapNone/>
                <wp:docPr id="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Examples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https://www.nutritioncluster.net/resource_Innovations_In_Nutrition_Information_Systems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https://www.nutritioncluster.net/resource_NCC_roles_and_responsibilities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https://www.nutritioncluster.net/calculation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rtl w:val="0"/>
        </w:rPr>
        <w:t xml:space="preserve">Title - </w:t>
      </w:r>
      <w:r w:rsidDel="00000000" w:rsidR="00000000" w:rsidRPr="00000000">
        <w:rPr>
          <w:rtl w:val="0"/>
        </w:rPr>
        <w:t xml:space="preserve">the title of resource that is displayed on the website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Body – </w:t>
      </w:r>
      <w:r w:rsidDel="00000000" w:rsidR="00000000" w:rsidRPr="00000000">
        <w:rPr>
          <w:rtl w:val="0"/>
        </w:rPr>
        <w:t xml:space="preserve">brief about the document 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if you copy from MS word  or any app  and you paste, follow steps below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all text in the body (Ctrl + A)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remove format to be same as GNC style guide.</w:t>
      </w:r>
    </w:p>
    <w:p w:rsidR="00000000" w:rsidDel="00000000" w:rsidP="00000000" w:rsidRDefault="00000000" w:rsidRPr="00000000" w14:paraId="0000005D">
      <w:pPr>
        <w:ind w:left="60" w:firstLine="0"/>
        <w:rPr/>
      </w:pPr>
      <w:r w:rsidDel="00000000" w:rsidR="00000000" w:rsidRPr="00000000">
        <w:rPr/>
        <w:drawing>
          <wp:inline distB="0" distT="0" distL="0" distR="0">
            <wp:extent cx="5943600" cy="723900"/>
            <wp:effectExtent b="0" l="0" r="0" t="0"/>
            <wp:docPr id="3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rtl w:val="0"/>
        </w:rPr>
        <w:t xml:space="preserve">Resources Attachment: </w:t>
      </w:r>
      <w:r w:rsidDel="00000000" w:rsidR="00000000" w:rsidRPr="00000000">
        <w:rPr>
          <w:rtl w:val="0"/>
        </w:rPr>
        <w:t xml:space="preserve">Please click choose file and upload the files that are related to the title.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Note: Below fields is taxonomy and will help GNC website users find a resource by filtering them by language, country, theme and Type of resources.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Select Language: </w:t>
      </w:r>
      <w:r w:rsidDel="00000000" w:rsidR="00000000" w:rsidRPr="00000000">
        <w:rPr>
          <w:rtl w:val="0"/>
        </w:rPr>
        <w:t xml:space="preserve">Please select the language (En, Fr, Ar, Sp,…)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b w:val="1"/>
          <w:rtl w:val="0"/>
        </w:rPr>
        <w:t xml:space="preserve">Countries: </w:t>
      </w:r>
      <w:r w:rsidDel="00000000" w:rsidR="00000000" w:rsidRPr="00000000">
        <w:rPr>
          <w:rtl w:val="0"/>
        </w:rPr>
        <w:t xml:space="preserve">Please select the county related to files and if it’s global (select Global)</w:t>
      </w:r>
    </w:p>
    <w:p w:rsidR="00000000" w:rsidDel="00000000" w:rsidP="00000000" w:rsidRDefault="00000000" w:rsidRPr="00000000" w14:paraId="00000065">
      <w:pPr>
        <w:spacing w:after="40" w:before="40" w:line="240" w:lineRule="auto"/>
        <w:rPr/>
      </w:pPr>
      <w:r w:rsidDel="00000000" w:rsidR="00000000" w:rsidRPr="00000000">
        <w:rPr>
          <w:b w:val="1"/>
          <w:rtl w:val="0"/>
        </w:rPr>
        <w:t xml:space="preserve">Select Publication Date: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refers to when the resource was created by the author.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b w:val="1"/>
          <w:rtl w:val="0"/>
        </w:rPr>
        <w:t xml:space="preserve">Select HPC: </w:t>
      </w:r>
      <w:r w:rsidDel="00000000" w:rsidR="00000000" w:rsidRPr="00000000">
        <w:rPr>
          <w:rtl w:val="0"/>
        </w:rPr>
        <w:t xml:space="preserve">please select in which HPC the file e.g. Coordination, Needs assessment and analysis, etc.…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b w:val="1"/>
          <w:rtl w:val="0"/>
        </w:rPr>
        <w:t xml:space="preserve">Select Theme:</w:t>
      </w:r>
      <w:r w:rsidDel="00000000" w:rsidR="00000000" w:rsidRPr="00000000">
        <w:rPr>
          <w:rFonts w:ascii="Lucida Sans" w:cs="Lucida Sans" w:eastAsia="Lucida Sans" w:hAnsi="Lucida Sans"/>
          <w:b w:val="1"/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Please add theme e.g. COVID-19, Infant and Young Child Feeding, etc.…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b w:val="1"/>
          <w:rtl w:val="0"/>
        </w:rPr>
        <w:t xml:space="preserve">Select Type of resources</w:t>
      </w:r>
      <w:r w:rsidDel="00000000" w:rsidR="00000000" w:rsidRPr="00000000">
        <w:rPr>
          <w:rtl w:val="0"/>
        </w:rPr>
        <w:t xml:space="preserve">: please select the type of resources e.g Checklist, Infographics &amp; Maps, Guidelines,etc.…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rtl w:val="0"/>
        </w:rPr>
        <w:t xml:space="preserve">Select Keyword: </w:t>
      </w:r>
      <w:r w:rsidDel="00000000" w:rsidR="00000000" w:rsidRPr="00000000">
        <w:rPr>
          <w:rtl w:val="0"/>
        </w:rPr>
        <w:t xml:space="preserve">please select the keyword for the documents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rtl w:val="0"/>
        </w:rPr>
        <w:t xml:space="preserve">Resources Thumbnail: </w:t>
      </w:r>
      <w:r w:rsidDel="00000000" w:rsidR="00000000" w:rsidRPr="00000000">
        <w:rPr>
          <w:rtl w:val="0"/>
        </w:rPr>
        <w:t xml:space="preserve">Please add a picture for the document (you can use the Snipping Tool to take the first page, </w:t>
      </w: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See the video at 10:08 minutes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 the right, you should enter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rtl w:val="0"/>
        </w:rPr>
        <w:t xml:space="preserve">Briefly describe the work you have done: </w:t>
      </w:r>
      <w:r w:rsidDel="00000000" w:rsidR="00000000" w:rsidRPr="00000000">
        <w:rPr>
          <w:rtl w:val="0"/>
        </w:rPr>
        <w:t xml:space="preserve">just write a short brief 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URL alias: </w:t>
      </w:r>
      <w:r w:rsidDel="00000000" w:rsidR="00000000" w:rsidRPr="00000000">
        <w:rPr>
          <w:rtl w:val="0"/>
        </w:rPr>
        <w:t xml:space="preserve">to be displayed in the link once it’s open</w:t>
      </w:r>
      <w:r w:rsidDel="00000000" w:rsidR="00000000" w:rsidRPr="00000000">
        <w:rPr>
          <w:b w:val="1"/>
          <w:rtl w:val="0"/>
        </w:rPr>
        <w:t xml:space="preserve"> (resource_document title)</w:t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How to edit resource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to </w:t>
      </w:r>
      <w:hyperlink r:id="rId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Search the name of the resource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Preview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/>
        <w:drawing>
          <wp:inline distB="0" distT="0" distL="0" distR="0">
            <wp:extent cx="4229100" cy="1490663"/>
            <wp:effectExtent b="0" l="0" r="0" t="0"/>
            <wp:docPr id="32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49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edit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/>
        <w:drawing>
          <wp:inline distB="0" distT="0" distL="0" distR="0">
            <wp:extent cx="4777740" cy="312420"/>
            <wp:effectExtent b="0" l="0" r="0" t="0"/>
            <wp:docPr id="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12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News</w:t>
      </w:r>
    </w:p>
    <w:p w:rsidR="00000000" w:rsidDel="00000000" w:rsidP="00000000" w:rsidRDefault="00000000" w:rsidRPr="00000000" w14:paraId="00000078">
      <w:pPr>
        <w:pStyle w:val="Heading2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How to create News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(See the video: </w:t>
      </w:r>
      <w:hyperlink r:id="rId25">
        <w:r w:rsidDel="00000000" w:rsidR="00000000" w:rsidRPr="00000000">
          <w:rPr>
            <w:color w:val="0000ff"/>
            <w:u w:val="single"/>
            <w:rtl w:val="0"/>
          </w:rPr>
          <w:t xml:space="preserve">https://youtu.be/BdypBSAbC-I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/>
        <w:drawing>
          <wp:inline distB="0" distT="0" distL="0" distR="0">
            <wp:extent cx="3876675" cy="762000"/>
            <wp:effectExtent b="0" l="0" r="0" t="0"/>
            <wp:docPr id="3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330200</wp:posOffset>
                </wp:positionV>
                <wp:extent cx="703580" cy="32258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06910" y="3631410"/>
                          <a:ext cx="678180" cy="29718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330200</wp:posOffset>
                </wp:positionV>
                <wp:extent cx="703580" cy="322580"/>
                <wp:effectExtent b="0" l="0" r="0" t="0"/>
                <wp:wrapNone/>
                <wp:docPr id="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Examples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https://www.nutritioncluster.net/news/Summary_CB_initiatives_in_the_Global_Clusters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2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https://www.nutritioncluster.net/news_UNSCN_COVID_19_Questionnaire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b w:val="1"/>
          <w:rtl w:val="0"/>
        </w:rPr>
        <w:t xml:space="preserve">News Title - </w:t>
      </w:r>
      <w:r w:rsidDel="00000000" w:rsidR="00000000" w:rsidRPr="00000000">
        <w:rPr>
          <w:rtl w:val="0"/>
        </w:rPr>
        <w:t xml:space="preserve">The title of news that is displayed on the website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rtl w:val="0"/>
        </w:rPr>
        <w:t xml:space="preserve">Upload News Banner - </w:t>
      </w:r>
      <w:r w:rsidDel="00000000" w:rsidR="00000000" w:rsidRPr="00000000">
        <w:rPr>
          <w:rtl w:val="0"/>
        </w:rPr>
        <w:t xml:space="preserve">Image that is displayed on the News and Single news page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b w:val="1"/>
          <w:rtl w:val="0"/>
        </w:rPr>
        <w:t xml:space="preserve">Upload Image for Update Section on Home Page - </w:t>
      </w:r>
      <w:r w:rsidDel="00000000" w:rsidR="00000000" w:rsidRPr="00000000">
        <w:rPr>
          <w:rtl w:val="0"/>
        </w:rPr>
        <w:t xml:space="preserve">Image that is displayed on the Updates section (could be the same image for News-Banner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b w:val="1"/>
          <w:rtl w:val="0"/>
        </w:rPr>
        <w:t xml:space="preserve">Body – </w:t>
      </w:r>
      <w:r w:rsidDel="00000000" w:rsidR="00000000" w:rsidRPr="00000000">
        <w:rPr>
          <w:rtl w:val="0"/>
        </w:rPr>
        <w:t xml:space="preserve">brief about the document 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if you copy from MS word  or any app  and you paste, follow steps below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all text in the body (Ctrl + A)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remove format to be same as GNC style guide.</w:t>
      </w:r>
    </w:p>
    <w:p w:rsidR="00000000" w:rsidDel="00000000" w:rsidP="00000000" w:rsidRDefault="00000000" w:rsidRPr="00000000" w14:paraId="00000087">
      <w:pPr>
        <w:ind w:left="60" w:firstLine="0"/>
        <w:rPr/>
      </w:pPr>
      <w:r w:rsidDel="00000000" w:rsidR="00000000" w:rsidRPr="00000000">
        <w:rPr/>
        <w:drawing>
          <wp:inline distB="0" distT="0" distL="0" distR="0">
            <wp:extent cx="5943600" cy="723900"/>
            <wp:effectExtent b="0" l="0" r="0" t="0"/>
            <wp:docPr id="3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 the right, you should enter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b w:val="1"/>
          <w:rtl w:val="0"/>
        </w:rPr>
        <w:t xml:space="preserve">Briefly describe the work you have done: </w:t>
      </w:r>
      <w:r w:rsidDel="00000000" w:rsidR="00000000" w:rsidRPr="00000000">
        <w:rPr>
          <w:rtl w:val="0"/>
        </w:rPr>
        <w:t xml:space="preserve">just write a short brief 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URL alias: </w:t>
      </w:r>
      <w:r w:rsidDel="00000000" w:rsidR="00000000" w:rsidRPr="00000000">
        <w:rPr>
          <w:rtl w:val="0"/>
        </w:rPr>
        <w:t xml:space="preserve">to be displayed in the link once it’s open</w:t>
      </w:r>
      <w:r w:rsidDel="00000000" w:rsidR="00000000" w:rsidRPr="00000000">
        <w:rPr>
          <w:b w:val="1"/>
          <w:rtl w:val="0"/>
        </w:rPr>
        <w:t xml:space="preserve"> (news_news title)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/>
        <w:drawing>
          <wp:inline distB="0" distT="0" distL="0" distR="0">
            <wp:extent cx="5815013" cy="2208586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5013" cy="2208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How to edit News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to </w:t>
      </w:r>
      <w:hyperlink r:id="rId3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https://www.nutritioncluster.net/search/global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Search the name of the news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read more 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/>
        <w:drawing>
          <wp:inline distB="0" distT="0" distL="0" distR="0">
            <wp:extent cx="4777740" cy="312420"/>
            <wp:effectExtent b="0" l="0" r="0" t="0"/>
            <wp:docPr id="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12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Events</w:t>
      </w:r>
    </w:p>
    <w:p w:rsidR="00000000" w:rsidDel="00000000" w:rsidP="00000000" w:rsidRDefault="00000000" w:rsidRPr="00000000" w14:paraId="00000092">
      <w:pPr>
        <w:pStyle w:val="Heading2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How to create Event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(See the video: </w:t>
      </w:r>
      <w:hyperlink r:id="rId31">
        <w:r w:rsidDel="00000000" w:rsidR="00000000" w:rsidRPr="00000000">
          <w:rPr>
            <w:color w:val="0000ff"/>
            <w:u w:val="single"/>
            <w:rtl w:val="0"/>
          </w:rPr>
          <w:t xml:space="preserve">https://youtu.be/kGuowOAC7fQ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/>
        <w:drawing>
          <wp:inline distB="0" distT="0" distL="0" distR="0">
            <wp:extent cx="3876675" cy="762000"/>
            <wp:effectExtent b="0" l="0" r="0" t="0"/>
            <wp:docPr id="38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330200</wp:posOffset>
                </wp:positionV>
                <wp:extent cx="734060" cy="3225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1670" y="3631410"/>
                          <a:ext cx="708660" cy="29718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330200</wp:posOffset>
                </wp:positionV>
                <wp:extent cx="734060" cy="322580"/>
                <wp:effectExtent b="0" l="0" r="0" t="0"/>
                <wp:wrapNone/>
                <wp:docPr id="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Examples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hyperlink r:id="rId3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https://www.nutritioncluster.net/COVID19-IYCF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hyperlink r:id="rId3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https://www.nutritioncluster.net/event_CHILD_WASTING_PROGRAMMING_IN_RESPONSE_AND_PREPARATION_TO_THE_COVID-19_PANDEMIC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b w:val="1"/>
          <w:rtl w:val="0"/>
        </w:rPr>
        <w:t xml:space="preserve">Title - </w:t>
      </w:r>
      <w:r w:rsidDel="00000000" w:rsidR="00000000" w:rsidRPr="00000000">
        <w:rPr>
          <w:rtl w:val="0"/>
        </w:rPr>
        <w:t xml:space="preserve">the title of the event that is displayed on the website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b w:val="1"/>
          <w:rtl w:val="0"/>
        </w:rPr>
        <w:t xml:space="preserve">Select Category</w:t>
      </w:r>
      <w:r w:rsidDel="00000000" w:rsidR="00000000" w:rsidRPr="00000000">
        <w:rPr>
          <w:rFonts w:ascii="Lucida Sans" w:cs="Lucida Sans" w:eastAsia="Lucida Sans" w:hAnsi="Lucida Sans"/>
          <w:b w:val="1"/>
          <w:color w:val="333333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tl w:val="0"/>
        </w:rPr>
        <w:t xml:space="preserve">This field is used to show events in the following pages 1. Internal Engagement 2. Capacity Strengthening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b w:val="1"/>
          <w:rtl w:val="0"/>
        </w:rPr>
        <w:t xml:space="preserve">Event Category: </w:t>
      </w:r>
      <w:r w:rsidDel="00000000" w:rsidR="00000000" w:rsidRPr="00000000">
        <w:rPr>
          <w:rtl w:val="0"/>
        </w:rPr>
        <w:t xml:space="preserve">Please select the category for the event e.g. webinar, meeting, training, etc.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b w:val="1"/>
          <w:rtl w:val="0"/>
        </w:rPr>
        <w:t xml:space="preserve">Upload Event Banner - </w:t>
      </w:r>
      <w:r w:rsidDel="00000000" w:rsidR="00000000" w:rsidRPr="00000000">
        <w:rPr>
          <w:rtl w:val="0"/>
        </w:rPr>
        <w:t xml:space="preserve">the image that is displayed on the Events page and Single Event page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b w:val="1"/>
          <w:rtl w:val="0"/>
        </w:rPr>
        <w:t xml:space="preserve">Upload Image for Updates Section -</w:t>
      </w:r>
      <w:r w:rsidDel="00000000" w:rsidR="00000000" w:rsidRPr="00000000">
        <w:rPr>
          <w:rtl w:val="0"/>
        </w:rPr>
        <w:t xml:space="preserve"> the image that is displayed on the Updates sections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b w:val="1"/>
          <w:rtl w:val="0"/>
        </w:rPr>
        <w:t xml:space="preserve">Start Date of event - </w:t>
      </w:r>
      <w:r w:rsidDel="00000000" w:rsidR="00000000" w:rsidRPr="00000000">
        <w:rPr>
          <w:rtl w:val="0"/>
        </w:rPr>
        <w:t xml:space="preserve">The date that is displayed on the Single event page and is used for the calendar on the Events page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b w:val="1"/>
          <w:rtl w:val="0"/>
        </w:rPr>
        <w:t xml:space="preserve">End Date of event – </w:t>
      </w:r>
      <w:r w:rsidDel="00000000" w:rsidR="00000000" w:rsidRPr="00000000">
        <w:rPr>
          <w:rtl w:val="0"/>
        </w:rPr>
        <w:t xml:space="preserve">The end of the event </w:t>
        <w:br w:type="textWrapping"/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b w:val="1"/>
          <w:rtl w:val="0"/>
        </w:rPr>
        <w:t xml:space="preserve">Event Link: </w:t>
      </w:r>
      <w:r w:rsidDel="00000000" w:rsidR="00000000" w:rsidRPr="00000000">
        <w:rPr>
          <w:rtl w:val="0"/>
        </w:rPr>
        <w:t xml:space="preserve">Link that can be displayed for Event if there are any external sources related to it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b w:val="1"/>
          <w:rtl w:val="0"/>
        </w:rPr>
        <w:t xml:space="preserve">URL - </w:t>
      </w:r>
      <w:r w:rsidDel="00000000" w:rsidR="00000000" w:rsidRPr="00000000">
        <w:rPr>
          <w:rtl w:val="0"/>
        </w:rPr>
        <w:t xml:space="preserve">URL address to which user is redirected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b w:val="1"/>
          <w:rtl w:val="0"/>
        </w:rPr>
        <w:t xml:space="preserve">Link Text - </w:t>
      </w:r>
      <w:r w:rsidDel="00000000" w:rsidR="00000000" w:rsidRPr="00000000">
        <w:rPr>
          <w:rtl w:val="0"/>
        </w:rPr>
        <w:t xml:space="preserve">The name of CTA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b w:val="1"/>
          <w:rtl w:val="0"/>
        </w:rPr>
        <w:t xml:space="preserve">Body – </w:t>
      </w:r>
      <w:r w:rsidDel="00000000" w:rsidR="00000000" w:rsidRPr="00000000">
        <w:rPr>
          <w:rtl w:val="0"/>
        </w:rPr>
        <w:t xml:space="preserve">brief about the document 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if you copy from MS word  or any app  and you paste, follow steps below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all text in the body (Ctrl + A)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remove format to be same as GNC style guide.</w:t>
      </w:r>
    </w:p>
    <w:p w:rsidR="00000000" w:rsidDel="00000000" w:rsidP="00000000" w:rsidRDefault="00000000" w:rsidRPr="00000000" w14:paraId="000000AA">
      <w:pPr>
        <w:ind w:left="60" w:firstLine="0"/>
        <w:rPr/>
      </w:pPr>
      <w:r w:rsidDel="00000000" w:rsidR="00000000" w:rsidRPr="00000000">
        <w:rPr/>
        <w:drawing>
          <wp:inline distB="0" distT="0" distL="0" distR="0">
            <wp:extent cx="5943600" cy="723900"/>
            <wp:effectExtent b="0" l="0" r="0" t="0"/>
            <wp:docPr id="3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b w:val="1"/>
          <w:rtl w:val="0"/>
        </w:rPr>
        <w:t xml:space="preserve">Resources: </w:t>
      </w:r>
      <w:r w:rsidDel="00000000" w:rsidR="00000000" w:rsidRPr="00000000">
        <w:rPr>
          <w:rtl w:val="0"/>
        </w:rPr>
        <w:t xml:space="preserve">the list of resources related to the event. They are displayed on the Single Event page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b w:val="1"/>
          <w:rtl w:val="0"/>
        </w:rPr>
        <w:t xml:space="preserve">Resources Section title - </w:t>
      </w:r>
      <w:r w:rsidDel="00000000" w:rsidR="00000000" w:rsidRPr="00000000">
        <w:rPr>
          <w:rtl w:val="0"/>
        </w:rPr>
        <w:t xml:space="preserve">The title of the section that is displayed on the website 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b w:val="1"/>
          <w:rtl w:val="0"/>
        </w:rPr>
        <w:t xml:space="preserve">Select File Type - </w:t>
      </w:r>
      <w:r w:rsidDel="00000000" w:rsidR="00000000" w:rsidRPr="00000000">
        <w:rPr>
          <w:rtl w:val="0"/>
        </w:rPr>
        <w:t xml:space="preserve">Dropdown list to select the type of file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b w:val="1"/>
          <w:rtl w:val="0"/>
        </w:rPr>
        <w:t xml:space="preserve">Resources link </w:t>
      </w:r>
      <w:r w:rsidDel="00000000" w:rsidR="00000000" w:rsidRPr="00000000">
        <w:rPr>
          <w:rtl w:val="0"/>
        </w:rPr>
        <w:t xml:space="preserve">- the URL address of the resource. Internal Resources can be searched from the input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b w:val="1"/>
          <w:rtl w:val="0"/>
        </w:rPr>
        <w:t xml:space="preserve">Link text - </w:t>
      </w:r>
      <w:r w:rsidDel="00000000" w:rsidR="00000000" w:rsidRPr="00000000">
        <w:rPr>
          <w:rtl w:val="0"/>
        </w:rPr>
        <w:t xml:space="preserve">the title of resource displayed on the website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b w:val="1"/>
          <w:rtl w:val="0"/>
        </w:rPr>
        <w:t xml:space="preserve">Join This Event Section - </w:t>
      </w:r>
      <w:r w:rsidDel="00000000" w:rsidR="00000000" w:rsidRPr="00000000">
        <w:rPr>
          <w:rtl w:val="0"/>
        </w:rPr>
        <w:t xml:space="preserve">it displays info regarding signing up to the event or redirects users to register for the event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b w:val="1"/>
          <w:rtl w:val="0"/>
        </w:rPr>
        <w:t xml:space="preserve">Heading - </w:t>
      </w:r>
      <w:r w:rsidDel="00000000" w:rsidR="00000000" w:rsidRPr="00000000">
        <w:rPr>
          <w:rtl w:val="0"/>
        </w:rPr>
        <w:t xml:space="preserve">the header of the section that is displayed on the website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b w:val="1"/>
          <w:rtl w:val="0"/>
        </w:rPr>
        <w:t xml:space="preserve">Sub-heading - </w:t>
      </w:r>
      <w:r w:rsidDel="00000000" w:rsidR="00000000" w:rsidRPr="00000000">
        <w:rPr>
          <w:rtl w:val="0"/>
        </w:rPr>
        <w:t xml:space="preserve">the sub-header of the section that is displayed on the website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b w:val="1"/>
          <w:rtl w:val="0"/>
        </w:rPr>
        <w:t xml:space="preserve">URL - </w:t>
      </w:r>
      <w:r w:rsidDel="00000000" w:rsidR="00000000" w:rsidRPr="00000000">
        <w:rPr>
          <w:rtl w:val="0"/>
        </w:rPr>
        <w:t xml:space="preserve">URL address to which user is redirected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b w:val="1"/>
          <w:rtl w:val="0"/>
        </w:rPr>
        <w:t xml:space="preserve">Link Text - </w:t>
      </w:r>
      <w:r w:rsidDel="00000000" w:rsidR="00000000" w:rsidRPr="00000000">
        <w:rPr>
          <w:rtl w:val="0"/>
        </w:rPr>
        <w:t xml:space="preserve">the name of the button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b w:val="1"/>
          <w:rtl w:val="0"/>
        </w:rPr>
        <w:t xml:space="preserve">Media Gallery: </w:t>
      </w:r>
      <w:r w:rsidDel="00000000" w:rsidR="00000000" w:rsidRPr="00000000">
        <w:rPr>
          <w:rtl w:val="0"/>
        </w:rPr>
        <w:t xml:space="preserve">the images or videos upload here will be displayed on the Single Event Page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To add a video click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video: Media Gallery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Video Source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Select YouTube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add only the Youtube code not the full URL(follow ste</w:t>
      </w:r>
      <w:r w:rsidDel="00000000" w:rsidR="00000000" w:rsidRPr="00000000">
        <w:rPr>
          <w:rtl w:val="0"/>
        </w:rPr>
        <w:t xml:space="preserve">ps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Youtube video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Share</w:t>
      </w:r>
    </w:p>
    <w:p w:rsidR="00000000" w:rsidDel="00000000" w:rsidP="00000000" w:rsidRDefault="00000000" w:rsidRPr="00000000" w14:paraId="000000C0">
      <w:pPr>
        <w:ind w:left="720" w:firstLine="0"/>
        <w:rPr/>
      </w:pPr>
      <w:r w:rsidDel="00000000" w:rsidR="00000000" w:rsidRPr="00000000">
        <w:rPr/>
        <w:drawing>
          <wp:inline distB="0" distT="0" distL="0" distR="0">
            <wp:extent cx="5026113" cy="2848131"/>
            <wp:effectExtent b="0" l="0" r="0" t="0"/>
            <wp:docPr id="40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6113" cy="2848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Copy</w:t>
      </w:r>
    </w:p>
    <w:p w:rsidR="00000000" w:rsidDel="00000000" w:rsidP="00000000" w:rsidRDefault="00000000" w:rsidRPr="00000000" w14:paraId="000000C3">
      <w:pPr>
        <w:ind w:left="1080" w:firstLine="0"/>
        <w:rPr/>
      </w:pPr>
      <w:r w:rsidDel="00000000" w:rsidR="00000000" w:rsidRPr="00000000">
        <w:rPr/>
        <w:drawing>
          <wp:inline distB="0" distT="0" distL="0" distR="0">
            <wp:extent cx="4120901" cy="2383722"/>
            <wp:effectExtent b="0" l="0" r="0" t="0"/>
            <wp:docPr id="41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0901" cy="23837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Paste in MS word and only copy the ID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18360" cy="708660"/>
            <wp:effectExtent b="0" l="0" r="0" t="0"/>
            <wp:docPr id="4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708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final input for video will be the same image below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489585</wp:posOffset>
            </wp:positionV>
            <wp:extent cx="5935980" cy="1607820"/>
            <wp:effectExtent b="0" l="0" r="0" t="0"/>
            <wp:wrapSquare wrapText="bothSides" distB="0" distT="0" distL="114300" distR="11430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607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If you want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remove .it is in the right … click remove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 the right, you should enter 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b w:val="1"/>
          <w:rtl w:val="0"/>
        </w:rPr>
        <w:t xml:space="preserve">Briefly describe the work you have done: </w:t>
      </w:r>
      <w:r w:rsidDel="00000000" w:rsidR="00000000" w:rsidRPr="00000000">
        <w:rPr>
          <w:rtl w:val="0"/>
        </w:rPr>
        <w:t xml:space="preserve">just write a short brief </w:t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URL alias: </w:t>
      </w:r>
      <w:r w:rsidDel="00000000" w:rsidR="00000000" w:rsidRPr="00000000">
        <w:rPr>
          <w:rtl w:val="0"/>
        </w:rPr>
        <w:t xml:space="preserve">to be displayed in the link once it’s open</w:t>
      </w:r>
      <w:r w:rsidDel="00000000" w:rsidR="00000000" w:rsidRPr="00000000">
        <w:rPr>
          <w:b w:val="1"/>
          <w:rtl w:val="0"/>
        </w:rPr>
        <w:t xml:space="preserve"> (event_event title)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How to edit Event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to </w:t>
      </w:r>
      <w:hyperlink r:id="rId3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https://www.nutritioncluster.net/search/global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Search the name of the events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read more 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/>
        <w:drawing>
          <wp:inline distB="0" distT="0" distL="0" distR="0">
            <wp:extent cx="4777740" cy="312420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12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Youtube</w:t>
      </w:r>
    </w:p>
    <w:p w:rsidR="00000000" w:rsidDel="00000000" w:rsidP="00000000" w:rsidRDefault="00000000" w:rsidRPr="00000000" w14:paraId="000000D4">
      <w:pPr>
        <w:pStyle w:val="Heading2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How to upload the video to Youtube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Share with Shabib (</w:t>
      </w:r>
      <w:hyperlink r:id="rId4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salqobati@unicef.org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your Gmail account and which channel you will upload the video (GNC or GTAM)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will receive an invitation for accepting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/>
        <w:drawing>
          <wp:inline distB="0" distT="0" distL="0" distR="0">
            <wp:extent cx="4657725" cy="299085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990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to </w:t>
      </w:r>
      <w:hyperlink r:id="rId4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Login using Gmail account ,then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lick in your account logo after that click switch account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412707" cy="3478251"/>
            <wp:effectExtent b="0" l="0" r="0" t="0"/>
            <wp:docPr id="2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2707" cy="34782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2362200</wp:posOffset>
                </wp:positionV>
                <wp:extent cx="2715260" cy="39878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01070" y="3593310"/>
                          <a:ext cx="2689860" cy="37338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2362200</wp:posOffset>
                </wp:positionV>
                <wp:extent cx="2715260" cy="398780"/>
                <wp:effectExtent b="0" l="0" r="0" t="0"/>
                <wp:wrapNone/>
                <wp:docPr id="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260" cy="398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the channel you want to upload the video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476625" cy="1562100"/>
            <wp:effectExtent b="0" l="0" r="0" t="0"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Upload Video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18360" cy="1508760"/>
            <wp:effectExtent b="0" l="0" r="0" t="0"/>
            <wp:docPr id="23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0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 the steps in this video (</w:t>
      </w:r>
      <w:hyperlink r:id="rId4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https://www.youtube.com/watch?v=3Mm2HpCYzDE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  <w:t xml:space="preserve">Download Pictures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to Weshare: </w:t>
      </w:r>
      <w:hyperlink r:id="rId4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https://weshare.unicef.org/C.aspx?VP3=CMS3&amp;VF=Home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Login or register from the top right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 search for pictures e.g. COVID-19, Malnutrition, etc.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bookmarkStart w:colFirst="0" w:colLast="0" w:name="_2jxsxqh" w:id="17"/>
      <w:bookmarkEnd w:id="1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Download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bookmarkStart w:colFirst="0" w:colLast="0" w:name="_gzk42tmhzlro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bookmarkStart w:colFirst="0" w:colLast="0" w:name="_fa6rmngnk78g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rPr/>
      </w:pPr>
      <w:bookmarkStart w:colFirst="0" w:colLast="0" w:name="_ig87y0va51de" w:id="20"/>
      <w:bookmarkEnd w:id="20"/>
      <w:r w:rsidDel="00000000" w:rsidR="00000000" w:rsidRPr="00000000">
        <w:rPr>
          <w:rtl w:val="0"/>
        </w:rPr>
        <w:t xml:space="preserve">Scheduling a Webinar with registration in the zoom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bookmarkStart w:colFirst="0" w:colLast="0" w:name="_dx2x5zn5mvft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bookmarkStart w:colFirst="0" w:colLast="0" w:name="_6nngzf1pvn4a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40" w:before="240" w:lineRule="auto"/>
        <w:rPr/>
      </w:pPr>
      <w:bookmarkStart w:colFirst="0" w:colLast="0" w:name="_f6wqwootmagc" w:id="23"/>
      <w:bookmarkEnd w:id="23"/>
      <w:r w:rsidDel="00000000" w:rsidR="00000000" w:rsidRPr="00000000">
        <w:rPr>
          <w:rtl w:val="0"/>
        </w:rPr>
        <w:t xml:space="preserve">To scheduling a Webinar with registration in the zoom , please follow the instructions below</w:t>
      </w:r>
    </w:p>
    <w:p w:rsidR="00000000" w:rsidDel="00000000" w:rsidP="00000000" w:rsidRDefault="00000000" w:rsidRPr="00000000" w14:paraId="000000EC">
      <w:pPr>
        <w:spacing w:after="240" w:before="240" w:lineRule="auto"/>
        <w:rPr/>
      </w:pPr>
      <w:bookmarkStart w:colFirst="0" w:colLast="0" w:name="_f6wqwootmagc" w:id="23"/>
      <w:bookmarkEnd w:id="23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D">
      <w:pPr>
        <w:spacing w:after="240" w:before="240" w:lineRule="auto"/>
        <w:rPr/>
      </w:pPr>
      <w:bookmarkStart w:colFirst="0" w:colLast="0" w:name="_f6wqwootmagc" w:id="23"/>
      <w:bookmarkEnd w:id="23"/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6570"/>
        <w:tblGridChange w:id="0">
          <w:tblGrid>
            <w:gridCol w:w="2790"/>
            <w:gridCol w:w="6570"/>
          </w:tblGrid>
        </w:tblGridChange>
      </w:tblGrid>
      <w:tr>
        <w:trPr>
          <w:trHeight w:val="29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color w:val="1155cc"/>
                <w:u w:val="single"/>
              </w:rPr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Create your zoom link by after you login using UNICEF staff login</w:t>
            </w:r>
            <w:hyperlink r:id="rId4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https://unicef.zoom.us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bookmarkStart w:colFirst="0" w:colLast="0" w:name="_f6wqwootmagc" w:id="23"/>
            <w:bookmarkEnd w:id="23"/>
            <w:r w:rsidDel="00000000" w:rsidR="00000000" w:rsidRPr="00000000">
              <w:rPr/>
              <w:drawing>
                <wp:inline distB="114300" distT="114300" distL="114300" distR="114300">
                  <wp:extent cx="1857375" cy="1733550"/>
                  <wp:effectExtent b="0" l="0" r="0" t="0"/>
                  <wp:docPr id="1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733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/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Click in schedule a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bookmarkStart w:colFirst="0" w:colLast="0" w:name="_f6wqwootmagc" w:id="23"/>
            <w:bookmarkEnd w:id="23"/>
            <w:r w:rsidDel="00000000" w:rsidR="00000000" w:rsidRPr="00000000">
              <w:rPr/>
              <w:drawing>
                <wp:inline distB="114300" distT="114300" distL="114300" distR="114300">
                  <wp:extent cx="4038600" cy="393700"/>
                  <wp:effectExtent b="0" l="0" r="0" t="0"/>
                  <wp:docPr id="1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rPr/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Ensure you checked the registration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bookmarkStart w:colFirst="0" w:colLast="0" w:name="_f6wqwootmagc" w:id="23"/>
            <w:bookmarkEnd w:id="23"/>
            <w:r w:rsidDel="00000000" w:rsidR="00000000" w:rsidRPr="00000000">
              <w:rPr/>
              <w:drawing>
                <wp:inline distB="114300" distT="114300" distL="114300" distR="114300">
                  <wp:extent cx="3228975" cy="685800"/>
                  <wp:effectExtent b="0" l="0" r="0" t="0"/>
                  <wp:docPr id="8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rPr/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Keep other options without change unless you want to checked in the meeting options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bookmarkStart w:colFirst="0" w:colLast="0" w:name="_f6wqwootmagc" w:id="23"/>
            <w:bookmarkEnd w:id="23"/>
            <w:r w:rsidDel="00000000" w:rsidR="00000000" w:rsidRPr="00000000">
              <w:rPr/>
              <w:drawing>
                <wp:inline distB="114300" distT="114300" distL="114300" distR="114300">
                  <wp:extent cx="3362325" cy="1733550"/>
                  <wp:effectExtent b="0" l="0" r="0" t="0"/>
                  <wp:docPr id="17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733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rPr/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Click Save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rPr/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rPr/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Copy the invitation to your outlook invitation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bookmarkStart w:colFirst="0" w:colLast="0" w:name="_f6wqwootmagc" w:id="23"/>
            <w:bookmarkEnd w:id="23"/>
            <w:r w:rsidDel="00000000" w:rsidR="00000000" w:rsidRPr="00000000">
              <w:rPr/>
              <w:drawing>
                <wp:inline distB="114300" distT="114300" distL="114300" distR="114300">
                  <wp:extent cx="4038600" cy="571500"/>
                  <wp:effectExtent b="0" l="0" r="0" t="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rPr/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Once they click in the link they will find same this form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bookmarkStart w:colFirst="0" w:colLast="0" w:name="_f6wqwootmagc" w:id="23"/>
            <w:bookmarkEnd w:id="23"/>
            <w:r w:rsidDel="00000000" w:rsidR="00000000" w:rsidRPr="00000000">
              <w:rPr/>
              <w:drawing>
                <wp:inline distB="114300" distT="114300" distL="114300" distR="114300">
                  <wp:extent cx="3219450" cy="1771650"/>
                  <wp:effectExtent b="0" l="0" r="0" t="0"/>
                  <wp:docPr id="1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771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rPr/>
            </w:pPr>
            <w:bookmarkStart w:colFirst="0" w:colLast="0" w:name="_f6wqwootmagc" w:id="23"/>
            <w:bookmarkEnd w:id="23"/>
            <w:r w:rsidDel="00000000" w:rsidR="00000000" w:rsidRPr="00000000">
              <w:rPr>
                <w:rtl w:val="0"/>
              </w:rPr>
              <w:t xml:space="preserve">8.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After registration, they will get a link to the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bookmarkStart w:colFirst="0" w:colLast="0" w:name="_f6wqwootmagc" w:id="23"/>
            <w:bookmarkEnd w:id="23"/>
            <w:r w:rsidDel="00000000" w:rsidR="00000000" w:rsidRPr="00000000">
              <w:rPr/>
              <w:drawing>
                <wp:inline distB="114300" distT="114300" distL="114300" distR="114300">
                  <wp:extent cx="2924175" cy="1733550"/>
                  <wp:effectExtent b="0" l="0" r="0" t="0"/>
                  <wp:docPr id="15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733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after="240" w:before="240" w:lineRule="auto"/>
        <w:rPr/>
      </w:pPr>
      <w:bookmarkStart w:colFirst="0" w:colLast="0" w:name="_f6wqwootmagc" w:id="23"/>
      <w:bookmarkEnd w:id="23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spacing w:after="240" w:before="240" w:lineRule="auto"/>
        <w:rPr>
          <w:b w:val="1"/>
          <w:u w:val="single"/>
        </w:rPr>
      </w:pPr>
      <w:bookmarkStart w:colFirst="0" w:colLast="0" w:name="_f6wqwootmagc" w:id="23"/>
      <w:bookmarkEnd w:id="23"/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pacing w:after="240" w:before="240" w:lineRule="auto"/>
        <w:rPr>
          <w:color w:val="1155cc"/>
          <w:u w:val="single"/>
        </w:rPr>
      </w:pPr>
      <w:bookmarkStart w:colFirst="0" w:colLast="0" w:name="_f6wqwootmagc" w:id="23"/>
      <w:bookmarkEnd w:id="23"/>
      <w:r w:rsidDel="00000000" w:rsidR="00000000" w:rsidRPr="00000000">
        <w:rPr>
          <w:b w:val="1"/>
          <w:u w:val="single"/>
          <w:rtl w:val="0"/>
        </w:rPr>
        <w:t xml:space="preserve">You can also watch  the video</w:t>
      </w:r>
      <w:r w:rsidDel="00000000" w:rsidR="00000000" w:rsidRPr="00000000">
        <w:rPr>
          <w:rtl w:val="0"/>
        </w:rPr>
        <w:t xml:space="preserve">:</w:t>
      </w:r>
      <w:hyperlink r:id="rId58">
        <w:r w:rsidDel="00000000" w:rsidR="00000000" w:rsidRPr="00000000">
          <w:rPr>
            <w:rtl w:val="0"/>
          </w:rPr>
          <w:t xml:space="preserve"> </w:t>
        </w:r>
      </w:hyperlink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https://support.zoom.us/hc/en-us/articles/204619915-Scheduling-a-Webinar-with-Registration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40" w:before="240" w:lineRule="auto"/>
        <w:rPr/>
      </w:pPr>
      <w:bookmarkStart w:colFirst="0" w:colLast="0" w:name="_f6wqwootmagc" w:id="23"/>
      <w:bookmarkEnd w:id="23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2">
      <w:pPr>
        <w:spacing w:after="240" w:before="240" w:lineRule="auto"/>
        <w:rPr/>
      </w:pPr>
      <w:bookmarkStart w:colFirst="0" w:colLast="0" w:name="_f6wqwootmagc" w:id="23"/>
      <w:bookmarkEnd w:id="23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pStyle w:val="Heading1"/>
        <w:rPr/>
      </w:pPr>
      <w:bookmarkStart w:colFirst="0" w:colLast="0" w:name="_pylrv7ss6qpy" w:id="24"/>
      <w:bookmarkEnd w:id="24"/>
      <w:r w:rsidDel="00000000" w:rsidR="00000000" w:rsidRPr="00000000">
        <w:rPr>
          <w:rtl w:val="0"/>
        </w:rPr>
        <w:t xml:space="preserve">Add/Change Your Zoom Profile Picture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10"/>
        <w:gridCol w:w="4785"/>
        <w:tblGridChange w:id="0">
          <w:tblGrid>
            <w:gridCol w:w="4110"/>
            <w:gridCol w:w="4785"/>
          </w:tblGrid>
        </w:tblGridChange>
      </w:tblGrid>
      <w:tr>
        <w:trPr>
          <w:trHeight w:val="28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To do this, visit</w:t>
            </w:r>
            <w:hyperlink r:id="rId6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https://unicef.zoom.us/</w:t>
              </w:r>
            </w:hyperlink>
            <w:r w:rsidDel="00000000" w:rsidR="00000000" w:rsidRPr="00000000">
              <w:rPr>
                <w:rtl w:val="0"/>
              </w:rPr>
              <w:t xml:space="preserve"> and log in as UNICEF staff login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05000" cy="1695450"/>
                  <wp:effectExtent b="0" l="0" r="0" t="0"/>
                  <wp:docPr id="24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95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Once you log in, the site will automatically take you to</w:t>
            </w:r>
            <w:hyperlink r:id="rId6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https://unicef.zoom.us/profile</w:t>
              </w:r>
            </w:hyperlink>
            <w:r w:rsidDel="00000000" w:rsidR="00000000" w:rsidRPr="00000000">
              <w:rPr>
                <w:rtl w:val="0"/>
              </w:rPr>
              <w:t xml:space="preserve">  . You can add a user photo from this profile page.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90825" cy="2000250"/>
                  <wp:effectExtent b="0" l="0" r="0" t="0"/>
                  <wp:docPr id="13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000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At the top of the profile page, you’ll see you name, a blank profile photo, and a link that says “change.” Click on this link to add a profile picture. Next, click on the “Upload” button to upload a new photo. Select the photo file from your computer.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686050" cy="2190750"/>
                  <wp:effectExtent b="0" l="0" r="0" t="0"/>
                  <wp:docPr id="22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190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Once your photo is uploaded, you can move the square mask so the photo is centered and the zoom level is correct. Click “Save” to finish.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52675" cy="1924050"/>
                  <wp:effectExtent b="0" l="0" r="0" t="0"/>
                  <wp:docPr id="1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924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Lucida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salqobati@unicef.org" TargetMode="External"/><Relationship Id="rId42" Type="http://schemas.openxmlformats.org/officeDocument/2006/relationships/hyperlink" Target="https://www.youtube.com" TargetMode="External"/><Relationship Id="rId41" Type="http://schemas.openxmlformats.org/officeDocument/2006/relationships/image" Target="media/image1.png"/><Relationship Id="rId44" Type="http://schemas.openxmlformats.org/officeDocument/2006/relationships/image" Target="media/image30.png"/><Relationship Id="rId43" Type="http://schemas.openxmlformats.org/officeDocument/2006/relationships/image" Target="media/image9.png"/><Relationship Id="rId46" Type="http://schemas.openxmlformats.org/officeDocument/2006/relationships/image" Target="media/image19.png"/><Relationship Id="rId45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48" Type="http://schemas.openxmlformats.org/officeDocument/2006/relationships/hyperlink" Target="https://weshare.unicef.org/C.aspx?VP3=CMS3&amp;VF=Home" TargetMode="External"/><Relationship Id="rId47" Type="http://schemas.openxmlformats.org/officeDocument/2006/relationships/hyperlink" Target="https://www.youtube.com/watch?v=3Mm2HpCYzDE" TargetMode="External"/><Relationship Id="rId49" Type="http://schemas.openxmlformats.org/officeDocument/2006/relationships/hyperlink" Target="https://unicef.zoom.u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utritioncluster.net/gnc_login" TargetMode="External"/><Relationship Id="rId7" Type="http://schemas.openxmlformats.org/officeDocument/2006/relationships/image" Target="media/image21.jpg"/><Relationship Id="rId8" Type="http://schemas.openxmlformats.org/officeDocument/2006/relationships/image" Target="media/image24.png"/><Relationship Id="rId31" Type="http://schemas.openxmlformats.org/officeDocument/2006/relationships/hyperlink" Target="https://youtu.be/kGuowOAC7fQ" TargetMode="External"/><Relationship Id="rId30" Type="http://schemas.openxmlformats.org/officeDocument/2006/relationships/hyperlink" Target="https://www.nutritioncluster.net/search/global" TargetMode="External"/><Relationship Id="rId33" Type="http://schemas.openxmlformats.org/officeDocument/2006/relationships/hyperlink" Target="https://www.nutritioncluster.net/COVID19-IYCF" TargetMode="External"/><Relationship Id="rId32" Type="http://schemas.openxmlformats.org/officeDocument/2006/relationships/image" Target="media/image27.png"/><Relationship Id="rId35" Type="http://schemas.openxmlformats.org/officeDocument/2006/relationships/image" Target="media/image25.png"/><Relationship Id="rId34" Type="http://schemas.openxmlformats.org/officeDocument/2006/relationships/hyperlink" Target="https://www.nutritioncluster.net/event_CHILD_WASTING_PROGRAMMING_IN_RESPONSE_AND_PREPARATION_TO_THE_COVID-19_PANDEMIC" TargetMode="External"/><Relationship Id="rId37" Type="http://schemas.openxmlformats.org/officeDocument/2006/relationships/image" Target="media/image31.png"/><Relationship Id="rId36" Type="http://schemas.openxmlformats.org/officeDocument/2006/relationships/image" Target="media/image26.png"/><Relationship Id="rId39" Type="http://schemas.openxmlformats.org/officeDocument/2006/relationships/hyperlink" Target="https://www.nutritioncluster.net/search/global" TargetMode="External"/><Relationship Id="rId38" Type="http://schemas.openxmlformats.org/officeDocument/2006/relationships/image" Target="media/image2.png"/><Relationship Id="rId62" Type="http://schemas.openxmlformats.org/officeDocument/2006/relationships/image" Target="media/image18.png"/><Relationship Id="rId61" Type="http://schemas.openxmlformats.org/officeDocument/2006/relationships/hyperlink" Target="https://unicef.zoom.us/" TargetMode="External"/><Relationship Id="rId20" Type="http://schemas.openxmlformats.org/officeDocument/2006/relationships/hyperlink" Target="https://www.nutritioncluster.net/calculation" TargetMode="External"/><Relationship Id="rId64" Type="http://schemas.openxmlformats.org/officeDocument/2006/relationships/hyperlink" Target="https://unicef.zoom.us/profile" TargetMode="External"/><Relationship Id="rId63" Type="http://schemas.openxmlformats.org/officeDocument/2006/relationships/hyperlink" Target="https://unicef.zoom.us/profile" TargetMode="External"/><Relationship Id="rId22" Type="http://schemas.openxmlformats.org/officeDocument/2006/relationships/hyperlink" Target="https://www.nutritioncluster.net/resources" TargetMode="External"/><Relationship Id="rId66" Type="http://schemas.openxmlformats.org/officeDocument/2006/relationships/image" Target="media/image13.png"/><Relationship Id="rId21" Type="http://schemas.openxmlformats.org/officeDocument/2006/relationships/hyperlink" Target="https://www.youtube.com/watch?v=rVt2NL6WUXQ&amp;feature=youtu.be" TargetMode="External"/><Relationship Id="rId65" Type="http://schemas.openxmlformats.org/officeDocument/2006/relationships/image" Target="media/image22.png"/><Relationship Id="rId24" Type="http://schemas.openxmlformats.org/officeDocument/2006/relationships/image" Target="media/image3.png"/><Relationship Id="rId23" Type="http://schemas.openxmlformats.org/officeDocument/2006/relationships/image" Target="media/image17.png"/><Relationship Id="rId67" Type="http://schemas.openxmlformats.org/officeDocument/2006/relationships/image" Target="media/image8.png"/><Relationship Id="rId60" Type="http://schemas.openxmlformats.org/officeDocument/2006/relationships/hyperlink" Target="https://unicef.zoom.us/" TargetMode="External"/><Relationship Id="rId26" Type="http://schemas.openxmlformats.org/officeDocument/2006/relationships/image" Target="media/image32.png"/><Relationship Id="rId25" Type="http://schemas.openxmlformats.org/officeDocument/2006/relationships/hyperlink" Target="https://youtu.be/BdypBSAbC-I" TargetMode="External"/><Relationship Id="rId28" Type="http://schemas.openxmlformats.org/officeDocument/2006/relationships/hyperlink" Target="https://www.nutritioncluster.net/news_UNSCN_COVID_19_Questionnaire" TargetMode="External"/><Relationship Id="rId27" Type="http://schemas.openxmlformats.org/officeDocument/2006/relationships/hyperlink" Target="https://www.nutritioncluster.net/news/Summary_CB_initiatives_in_the_Global_Clusters" TargetMode="External"/><Relationship Id="rId29" Type="http://schemas.openxmlformats.org/officeDocument/2006/relationships/image" Target="media/image10.png"/><Relationship Id="rId51" Type="http://schemas.openxmlformats.org/officeDocument/2006/relationships/image" Target="media/image5.png"/><Relationship Id="rId50" Type="http://schemas.openxmlformats.org/officeDocument/2006/relationships/hyperlink" Target="https://unicef.zoom.us" TargetMode="External"/><Relationship Id="rId53" Type="http://schemas.openxmlformats.org/officeDocument/2006/relationships/image" Target="media/image12.png"/><Relationship Id="rId52" Type="http://schemas.openxmlformats.org/officeDocument/2006/relationships/image" Target="media/image7.png"/><Relationship Id="rId11" Type="http://schemas.openxmlformats.org/officeDocument/2006/relationships/hyperlink" Target="https://youtu.be/Ig2QgJJfPj4" TargetMode="External"/><Relationship Id="rId55" Type="http://schemas.openxmlformats.org/officeDocument/2006/relationships/image" Target="media/image6.png"/><Relationship Id="rId10" Type="http://schemas.openxmlformats.org/officeDocument/2006/relationships/image" Target="media/image20.png"/><Relationship Id="rId54" Type="http://schemas.openxmlformats.org/officeDocument/2006/relationships/image" Target="media/image11.png"/><Relationship Id="rId13" Type="http://schemas.openxmlformats.org/officeDocument/2006/relationships/hyperlink" Target="https://www.nutritioncluster.net/jobs_IMO_Country_Org" TargetMode="External"/><Relationship Id="rId57" Type="http://schemas.openxmlformats.org/officeDocument/2006/relationships/image" Target="media/image16.png"/><Relationship Id="rId12" Type="http://schemas.openxmlformats.org/officeDocument/2006/relationships/image" Target="media/image28.png"/><Relationship Id="rId56" Type="http://schemas.openxmlformats.org/officeDocument/2006/relationships/image" Target="media/image14.png"/><Relationship Id="rId15" Type="http://schemas.openxmlformats.org/officeDocument/2006/relationships/image" Target="media/image15.png"/><Relationship Id="rId59" Type="http://schemas.openxmlformats.org/officeDocument/2006/relationships/hyperlink" Target="https://support.zoom.us/hc/en-us/articles/204619915-Scheduling-a-Webinar-with-Registration" TargetMode="External"/><Relationship Id="rId14" Type="http://schemas.openxmlformats.org/officeDocument/2006/relationships/image" Target="media/image23.png"/><Relationship Id="rId58" Type="http://schemas.openxmlformats.org/officeDocument/2006/relationships/hyperlink" Target="https://support.zoom.us/hc/en-us/articles/204619915-Scheduling-a-Webinar-with-Registration" TargetMode="External"/><Relationship Id="rId17" Type="http://schemas.openxmlformats.org/officeDocument/2006/relationships/image" Target="media/image29.png"/><Relationship Id="rId16" Type="http://schemas.openxmlformats.org/officeDocument/2006/relationships/hyperlink" Target="https://youtu.be/rVt2NL6WUXQ" TargetMode="External"/><Relationship Id="rId19" Type="http://schemas.openxmlformats.org/officeDocument/2006/relationships/hyperlink" Target="https://www.nutritioncluster.net/resource_NCC_roles_and_responsibilities" TargetMode="External"/><Relationship Id="rId18" Type="http://schemas.openxmlformats.org/officeDocument/2006/relationships/hyperlink" Target="https://www.nutritioncluster.net/resource_Innovations_In_Nutrition_Information_System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