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04B94" w14:textId="0459B189" w:rsidR="00810447" w:rsidRDefault="0026598A" w:rsidP="00810447">
      <w:bookmarkStart w:id="0" w:name="_GoBack"/>
      <w:bookmarkEnd w:id="0"/>
      <w:r>
        <w:t>Coaching Action Plan: For every facility you conduct coaching, make an action plan with the team to facilitate</w:t>
      </w:r>
      <w:r w:rsidR="00B96391">
        <w:t xml:space="preserve"> learning and follow through. Complete the following table with the action points. </w:t>
      </w:r>
      <w:r>
        <w:t xml:space="preserve"> </w:t>
      </w:r>
      <w:r w:rsidR="00810447">
        <w:t xml:space="preserve"> </w:t>
      </w:r>
    </w:p>
    <w:p w14:paraId="51603DFD" w14:textId="77777777" w:rsidR="00810447" w:rsidRDefault="00810447" w:rsidP="008104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3870"/>
        <w:gridCol w:w="2070"/>
        <w:gridCol w:w="1710"/>
      </w:tblGrid>
      <w:tr w:rsidR="002A6552" w14:paraId="798FDA25" w14:textId="3331A2B5" w:rsidTr="002A6552">
        <w:trPr>
          <w:trHeight w:val="720"/>
        </w:trPr>
        <w:tc>
          <w:tcPr>
            <w:tcW w:w="3865" w:type="dxa"/>
          </w:tcPr>
          <w:p w14:paraId="03ADC700" w14:textId="77777777" w:rsidR="002A6552" w:rsidRDefault="002A6552" w:rsidP="0026598A">
            <w:pPr>
              <w:jc w:val="center"/>
              <w:rPr>
                <w:b/>
              </w:rPr>
            </w:pPr>
          </w:p>
          <w:p w14:paraId="655E1F51" w14:textId="3B81F556" w:rsidR="002A6552" w:rsidRPr="0026598A" w:rsidRDefault="002A6552" w:rsidP="00CF7725">
            <w:pPr>
              <w:jc w:val="center"/>
              <w:rPr>
                <w:b/>
              </w:rPr>
            </w:pPr>
            <w:r>
              <w:rPr>
                <w:b/>
              </w:rPr>
              <w:t>Goal</w:t>
            </w:r>
          </w:p>
        </w:tc>
        <w:tc>
          <w:tcPr>
            <w:tcW w:w="3870" w:type="dxa"/>
            <w:vAlign w:val="center"/>
          </w:tcPr>
          <w:p w14:paraId="03D26531" w14:textId="40786241" w:rsidR="002A6552" w:rsidRPr="0026598A" w:rsidRDefault="002A6552" w:rsidP="0026598A">
            <w:pPr>
              <w:jc w:val="center"/>
              <w:rPr>
                <w:b/>
              </w:rPr>
            </w:pPr>
            <w:r w:rsidRPr="0026598A">
              <w:rPr>
                <w:b/>
              </w:rPr>
              <w:t>Action</w:t>
            </w:r>
          </w:p>
        </w:tc>
        <w:tc>
          <w:tcPr>
            <w:tcW w:w="2070" w:type="dxa"/>
            <w:vAlign w:val="center"/>
          </w:tcPr>
          <w:p w14:paraId="7436E8DA" w14:textId="004E2E1B" w:rsidR="002A6552" w:rsidRPr="0026598A" w:rsidRDefault="002A6552" w:rsidP="0026598A">
            <w:pPr>
              <w:jc w:val="center"/>
              <w:rPr>
                <w:b/>
              </w:rPr>
            </w:pPr>
            <w:r w:rsidRPr="0026598A">
              <w:rPr>
                <w:b/>
              </w:rPr>
              <w:t>Target Date</w:t>
            </w:r>
          </w:p>
        </w:tc>
        <w:tc>
          <w:tcPr>
            <w:tcW w:w="1710" w:type="dxa"/>
            <w:vAlign w:val="center"/>
          </w:tcPr>
          <w:p w14:paraId="123BC4C3" w14:textId="4828D05F" w:rsidR="002A6552" w:rsidRPr="0026598A" w:rsidRDefault="002A6552" w:rsidP="0026598A">
            <w:pPr>
              <w:jc w:val="center"/>
              <w:rPr>
                <w:b/>
              </w:rPr>
            </w:pPr>
            <w:r w:rsidRPr="0026598A">
              <w:rPr>
                <w:b/>
              </w:rPr>
              <w:t>Status</w:t>
            </w:r>
          </w:p>
        </w:tc>
      </w:tr>
      <w:tr w:rsidR="002A6552" w14:paraId="7AFB509F" w14:textId="19F81980" w:rsidTr="002A6552">
        <w:trPr>
          <w:trHeight w:val="720"/>
        </w:trPr>
        <w:tc>
          <w:tcPr>
            <w:tcW w:w="3865" w:type="dxa"/>
          </w:tcPr>
          <w:p w14:paraId="6247EB69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1A482707" w14:textId="66E4601B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1EB0AD76" w14:textId="50E5B832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5DF700DD" w14:textId="77777777" w:rsidR="002A6552" w:rsidRDefault="002A6552" w:rsidP="0026598A">
            <w:pPr>
              <w:pStyle w:val="ListParagraph"/>
            </w:pPr>
          </w:p>
        </w:tc>
      </w:tr>
      <w:tr w:rsidR="002A6552" w14:paraId="34AB9611" w14:textId="67E9156B" w:rsidTr="002A6552">
        <w:trPr>
          <w:trHeight w:val="720"/>
        </w:trPr>
        <w:tc>
          <w:tcPr>
            <w:tcW w:w="3865" w:type="dxa"/>
          </w:tcPr>
          <w:p w14:paraId="4C94C31B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7D7BE844" w14:textId="7C1F01CB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1650CBEA" w14:textId="5E7F47F6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73E7A2BA" w14:textId="77777777" w:rsidR="002A6552" w:rsidRDefault="002A6552" w:rsidP="0026598A">
            <w:pPr>
              <w:pStyle w:val="ListParagraph"/>
            </w:pPr>
          </w:p>
        </w:tc>
      </w:tr>
      <w:tr w:rsidR="002A6552" w14:paraId="2A4BEA1F" w14:textId="185AB940" w:rsidTr="002A6552">
        <w:trPr>
          <w:trHeight w:val="720"/>
        </w:trPr>
        <w:tc>
          <w:tcPr>
            <w:tcW w:w="3865" w:type="dxa"/>
          </w:tcPr>
          <w:p w14:paraId="61DD5710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79E329C1" w14:textId="020DAE1E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35A8DDA6" w14:textId="01A7A5E9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6B819381" w14:textId="77777777" w:rsidR="002A6552" w:rsidRDefault="002A6552" w:rsidP="0026598A">
            <w:pPr>
              <w:pStyle w:val="ListParagraph"/>
            </w:pPr>
          </w:p>
        </w:tc>
      </w:tr>
      <w:tr w:rsidR="002A6552" w14:paraId="5B922E71" w14:textId="6504B219" w:rsidTr="002A6552">
        <w:trPr>
          <w:trHeight w:val="720"/>
        </w:trPr>
        <w:tc>
          <w:tcPr>
            <w:tcW w:w="3865" w:type="dxa"/>
          </w:tcPr>
          <w:p w14:paraId="60D0EA82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32777CB0" w14:textId="0361FA6D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3D615F4F" w14:textId="387FF2BB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00315B34" w14:textId="77777777" w:rsidR="002A6552" w:rsidRDefault="002A6552" w:rsidP="0026598A">
            <w:pPr>
              <w:ind w:left="360"/>
            </w:pPr>
          </w:p>
        </w:tc>
      </w:tr>
      <w:tr w:rsidR="002A6552" w14:paraId="06EDC5AA" w14:textId="00847F82" w:rsidTr="002A6552">
        <w:trPr>
          <w:trHeight w:val="720"/>
        </w:trPr>
        <w:tc>
          <w:tcPr>
            <w:tcW w:w="3865" w:type="dxa"/>
          </w:tcPr>
          <w:p w14:paraId="1A63CB45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23B2E6AF" w14:textId="49C15EEF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120C8F9A" w14:textId="67E52D9A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761C58BE" w14:textId="77777777" w:rsidR="002A6552" w:rsidRDefault="002A6552" w:rsidP="0026598A">
            <w:pPr>
              <w:ind w:left="360"/>
            </w:pPr>
          </w:p>
        </w:tc>
      </w:tr>
      <w:tr w:rsidR="002A6552" w14:paraId="60CC20E9" w14:textId="77777777" w:rsidTr="002A6552">
        <w:trPr>
          <w:trHeight w:val="720"/>
        </w:trPr>
        <w:tc>
          <w:tcPr>
            <w:tcW w:w="3865" w:type="dxa"/>
          </w:tcPr>
          <w:p w14:paraId="30CCCAFC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3B93F44C" w14:textId="77777777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19BBF0CA" w14:textId="77777777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5A113286" w14:textId="77777777" w:rsidR="002A6552" w:rsidRDefault="002A6552" w:rsidP="0026598A">
            <w:pPr>
              <w:ind w:left="360"/>
            </w:pPr>
          </w:p>
        </w:tc>
      </w:tr>
      <w:tr w:rsidR="002A6552" w14:paraId="241ADE4B" w14:textId="77777777" w:rsidTr="002A6552">
        <w:trPr>
          <w:trHeight w:val="720"/>
        </w:trPr>
        <w:tc>
          <w:tcPr>
            <w:tcW w:w="3865" w:type="dxa"/>
          </w:tcPr>
          <w:p w14:paraId="05DA8EB0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2CA0A285" w14:textId="77777777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53D4C529" w14:textId="77777777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249C8805" w14:textId="77777777" w:rsidR="002A6552" w:rsidRDefault="002A6552" w:rsidP="0026598A">
            <w:pPr>
              <w:ind w:left="360"/>
            </w:pPr>
          </w:p>
        </w:tc>
      </w:tr>
      <w:tr w:rsidR="002A6552" w14:paraId="18F3B346" w14:textId="38857A48" w:rsidTr="002A6552">
        <w:trPr>
          <w:trHeight w:val="720"/>
        </w:trPr>
        <w:tc>
          <w:tcPr>
            <w:tcW w:w="3865" w:type="dxa"/>
          </w:tcPr>
          <w:p w14:paraId="3C491C39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78B324B4" w14:textId="0179E4BF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6AC4BF81" w14:textId="274CBF23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73B0E1C3" w14:textId="77777777" w:rsidR="002A6552" w:rsidRDefault="002A6552" w:rsidP="0026598A">
            <w:pPr>
              <w:pStyle w:val="ListParagraph"/>
            </w:pPr>
          </w:p>
        </w:tc>
      </w:tr>
      <w:tr w:rsidR="002A6552" w14:paraId="742C0616" w14:textId="63D1EC3A" w:rsidTr="002A6552">
        <w:trPr>
          <w:trHeight w:val="720"/>
        </w:trPr>
        <w:tc>
          <w:tcPr>
            <w:tcW w:w="3865" w:type="dxa"/>
          </w:tcPr>
          <w:p w14:paraId="51C98862" w14:textId="77777777" w:rsidR="002A6552" w:rsidRDefault="002A6552" w:rsidP="0026598A">
            <w:pPr>
              <w:pStyle w:val="ListParagraph"/>
            </w:pPr>
          </w:p>
        </w:tc>
        <w:tc>
          <w:tcPr>
            <w:tcW w:w="3870" w:type="dxa"/>
          </w:tcPr>
          <w:p w14:paraId="4B0DE434" w14:textId="5BCC9052" w:rsidR="002A6552" w:rsidRDefault="002A6552" w:rsidP="0026598A">
            <w:pPr>
              <w:pStyle w:val="ListParagraph"/>
            </w:pPr>
          </w:p>
        </w:tc>
        <w:tc>
          <w:tcPr>
            <w:tcW w:w="2070" w:type="dxa"/>
            <w:vAlign w:val="center"/>
          </w:tcPr>
          <w:p w14:paraId="58313E33" w14:textId="24421701" w:rsidR="002A6552" w:rsidRDefault="002A6552" w:rsidP="0026598A">
            <w:pPr>
              <w:pStyle w:val="ListParagraph"/>
            </w:pPr>
          </w:p>
        </w:tc>
        <w:tc>
          <w:tcPr>
            <w:tcW w:w="1710" w:type="dxa"/>
          </w:tcPr>
          <w:p w14:paraId="0760469D" w14:textId="77777777" w:rsidR="002A6552" w:rsidRDefault="002A6552" w:rsidP="0026598A">
            <w:pPr>
              <w:ind w:left="360"/>
            </w:pPr>
          </w:p>
        </w:tc>
      </w:tr>
    </w:tbl>
    <w:p w14:paraId="17B15B15" w14:textId="77777777" w:rsidR="005A2C76" w:rsidRDefault="005A2C76" w:rsidP="00810447"/>
    <w:p w14:paraId="4127D10C" w14:textId="2F8B9EE3" w:rsidR="0038770B" w:rsidRPr="0038770B" w:rsidRDefault="0038770B" w:rsidP="00810447">
      <w:pPr>
        <w:rPr>
          <w:b/>
        </w:rPr>
      </w:pPr>
      <w:r w:rsidRPr="0038770B">
        <w:rPr>
          <w:b/>
        </w:rPr>
        <w:t>Follow up date: _______________________________________     Telephone Check-in Date: ___________________________</w:t>
      </w:r>
    </w:p>
    <w:sectPr w:rsidR="0038770B" w:rsidRPr="0038770B" w:rsidSect="0026598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8025C" w14:textId="77777777" w:rsidR="00D224C6" w:rsidRDefault="00D224C6" w:rsidP="00810447">
      <w:r>
        <w:separator/>
      </w:r>
    </w:p>
  </w:endnote>
  <w:endnote w:type="continuationSeparator" w:id="0">
    <w:p w14:paraId="5DC8C2F5" w14:textId="77777777" w:rsidR="00D224C6" w:rsidRDefault="00D224C6" w:rsidP="0081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5B548" w14:textId="5E42E164" w:rsidR="00810447" w:rsidRDefault="00654C49">
    <w:pPr>
      <w:pStyle w:val="Footer"/>
    </w:pPr>
    <w:r>
      <w:rPr>
        <w:i/>
        <w:noProof/>
        <w:color w:val="262626" w:themeColor="text1" w:themeTint="D9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DDE02E" wp14:editId="6A7961E3">
              <wp:simplePos x="0" y="0"/>
              <wp:positionH relativeFrom="column">
                <wp:posOffset>393700</wp:posOffset>
              </wp:positionH>
              <wp:positionV relativeFrom="paragraph">
                <wp:posOffset>927100</wp:posOffset>
              </wp:positionV>
              <wp:extent cx="7011035" cy="2311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1103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B12CDB" w14:textId="77777777" w:rsidR="00654C49" w:rsidRDefault="00654C49" w:rsidP="00654C49">
                          <w:pPr>
                            <w:jc w:val="center"/>
                          </w:pP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 xml:space="preserve">The contents are the </w:t>
                          </w:r>
                          <w:r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 xml:space="preserve">responsibility of the Tech RRT </w:t>
                          </w: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>and do not necessarily reflect the views of USAID or the United States</w:t>
                          </w:r>
                          <w:r w:rsidRPr="00831D7B">
                            <w:rPr>
                              <w:rFonts w:eastAsia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>Government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BDDE02E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31pt;margin-top:73pt;width:552.05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" filled="f" stroked="f">
              <v:textbox>
                <w:txbxContent>
                  <w:p w14:paraId="06B12CDB" w14:textId="77777777" w:rsidR="00654C49" w:rsidRDefault="00654C49" w:rsidP="00654C49">
                    <w:pPr>
                      <w:jc w:val="center"/>
                    </w:pP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 xml:space="preserve">The contents are the </w:t>
                    </w:r>
                    <w:r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 xml:space="preserve">responsibility of the Tech RRT </w:t>
                    </w: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>and do not necessarily reflect the views of USAID or the United States</w:t>
                    </w:r>
                    <w:r w:rsidRPr="00831D7B">
                      <w:rPr>
                        <w:rFonts w:eastAsia="Times New Roman"/>
                        <w:i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>Government</w:t>
                    </w:r>
                  </w:p>
                </w:txbxContent>
              </v:textbox>
            </v:shape>
          </w:pict>
        </mc:Fallback>
      </mc:AlternateContent>
    </w:r>
    <w:r w:rsidR="00810447" w:rsidRPr="00B852FF">
      <w:rPr>
        <w:noProof/>
      </w:rPr>
      <w:drawing>
        <wp:inline distT="0" distB="0" distL="0" distR="0" wp14:anchorId="34E0A6C6" wp14:editId="296ABD38">
          <wp:extent cx="1257300" cy="802640"/>
          <wp:effectExtent l="0" t="0" r="12700" b="1016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78" cy="815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10447">
      <w:t xml:space="preserve">                                                                 </w:t>
    </w:r>
    <w:r>
      <w:t xml:space="preserve">                                                     </w:t>
    </w:r>
    <w:r w:rsidR="00810447">
      <w:t xml:space="preserve">                        </w:t>
    </w:r>
    <w:r w:rsidR="00810447" w:rsidRPr="00B852FF">
      <w:rPr>
        <w:noProof/>
      </w:rPr>
      <w:drawing>
        <wp:inline distT="0" distB="0" distL="0" distR="0" wp14:anchorId="7EE9C529" wp14:editId="693DC275">
          <wp:extent cx="1563429" cy="608174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89" cy="628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012DB" w14:textId="77777777" w:rsidR="00D224C6" w:rsidRDefault="00D224C6" w:rsidP="00810447">
      <w:r>
        <w:separator/>
      </w:r>
    </w:p>
  </w:footnote>
  <w:footnote w:type="continuationSeparator" w:id="0">
    <w:p w14:paraId="59A9CDF7" w14:textId="77777777" w:rsidR="00D224C6" w:rsidRDefault="00D224C6" w:rsidP="00810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4EF06" w14:textId="77777777" w:rsidR="00A776AC" w:rsidRPr="005A2C76" w:rsidRDefault="00A776AC" w:rsidP="00A776AC">
    <w:pPr>
      <w:jc w:val="center"/>
      <w:rPr>
        <w:b/>
        <w:sz w:val="28"/>
        <w:szCs w:val="28"/>
      </w:rPr>
    </w:pPr>
    <w:r w:rsidRPr="005A2C76">
      <w:rPr>
        <w:b/>
        <w:sz w:val="28"/>
        <w:szCs w:val="28"/>
      </w:rPr>
      <w:t>Coaching for on the Job Development</w:t>
    </w:r>
    <w:r>
      <w:rPr>
        <w:b/>
        <w:sz w:val="28"/>
        <w:szCs w:val="28"/>
      </w:rPr>
      <w:t>: Action Plan</w:t>
    </w:r>
  </w:p>
  <w:p w14:paraId="6B3881B2" w14:textId="77777777" w:rsidR="00A776AC" w:rsidRDefault="00A776AC" w:rsidP="00A776A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199D"/>
    <w:multiLevelType w:val="hybridMultilevel"/>
    <w:tmpl w:val="C344A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96219"/>
    <w:multiLevelType w:val="hybridMultilevel"/>
    <w:tmpl w:val="D67E4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150C"/>
    <w:multiLevelType w:val="hybridMultilevel"/>
    <w:tmpl w:val="CC3A5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24385"/>
    <w:multiLevelType w:val="hybridMultilevel"/>
    <w:tmpl w:val="2990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F6A"/>
    <w:multiLevelType w:val="hybridMultilevel"/>
    <w:tmpl w:val="C978B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92F24"/>
    <w:multiLevelType w:val="hybridMultilevel"/>
    <w:tmpl w:val="B5A8A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447"/>
    <w:rsid w:val="0001126B"/>
    <w:rsid w:val="00067DEB"/>
    <w:rsid w:val="00160B12"/>
    <w:rsid w:val="0026598A"/>
    <w:rsid w:val="002A065B"/>
    <w:rsid w:val="002A6552"/>
    <w:rsid w:val="0038770B"/>
    <w:rsid w:val="004B7C1B"/>
    <w:rsid w:val="005A2C76"/>
    <w:rsid w:val="00654C49"/>
    <w:rsid w:val="006E6617"/>
    <w:rsid w:val="00810447"/>
    <w:rsid w:val="00871E9F"/>
    <w:rsid w:val="008B6473"/>
    <w:rsid w:val="00982F79"/>
    <w:rsid w:val="00A14BE8"/>
    <w:rsid w:val="00A65631"/>
    <w:rsid w:val="00A776AC"/>
    <w:rsid w:val="00B9344E"/>
    <w:rsid w:val="00B96391"/>
    <w:rsid w:val="00C758AA"/>
    <w:rsid w:val="00CF7725"/>
    <w:rsid w:val="00D224C6"/>
    <w:rsid w:val="00E73A9B"/>
    <w:rsid w:val="00F2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4E3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4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447"/>
  </w:style>
  <w:style w:type="paragraph" w:styleId="Footer">
    <w:name w:val="footer"/>
    <w:basedOn w:val="Normal"/>
    <w:link w:val="FooterChar"/>
    <w:uiPriority w:val="99"/>
    <w:unhideWhenUsed/>
    <w:rsid w:val="008104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447"/>
  </w:style>
  <w:style w:type="paragraph" w:styleId="ListParagraph">
    <w:name w:val="List Paragraph"/>
    <w:basedOn w:val="Normal"/>
    <w:uiPriority w:val="34"/>
    <w:qFormat/>
    <w:rsid w:val="00810447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2A065B"/>
  </w:style>
  <w:style w:type="table" w:styleId="TableGrid">
    <w:name w:val="Table Grid"/>
    <w:basedOn w:val="TableNormal"/>
    <w:uiPriority w:val="39"/>
    <w:rsid w:val="005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EBDE5D13C7C844895D4D0785CE1387" ma:contentTypeVersion="13" ma:contentTypeDescription="Create a new document." ma:contentTypeScope="" ma:versionID="bcef926d8af47c3b2016dab529327558">
  <xsd:schema xmlns:xsd="http://www.w3.org/2001/XMLSchema" xmlns:xs="http://www.w3.org/2001/XMLSchema" xmlns:p="http://schemas.microsoft.com/office/2006/metadata/properties" xmlns:ns2="b545358d-e310-4d04-b43f-541cad9994cd" xmlns:ns3="7a9f276f-f162-4cb8-9653-eafef4bd0861" targetNamespace="http://schemas.microsoft.com/office/2006/metadata/properties" ma:root="true" ma:fieldsID="4f427df40378d8e99aaa55ae02853742" ns2:_="" ns3:_="">
    <xsd:import namespace="b545358d-e310-4d04-b43f-541cad9994cd"/>
    <xsd:import namespace="7a9f276f-f162-4cb8-9653-eafef4bd0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5358d-e310-4d04-b43f-541cad9994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276f-f162-4cb8-9653-eafef4bd0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148EC1-F234-4C9F-B81E-15CCB687D9F8}"/>
</file>

<file path=customXml/itemProps2.xml><?xml version="1.0" encoding="utf-8"?>
<ds:datastoreItem xmlns:ds="http://schemas.openxmlformats.org/officeDocument/2006/customXml" ds:itemID="{B2C92B18-7250-485D-A05B-D20F4D2820BB}"/>
</file>

<file path=customXml/itemProps3.xml><?xml version="1.0" encoding="utf-8"?>
<ds:datastoreItem xmlns:ds="http://schemas.openxmlformats.org/officeDocument/2006/customXml" ds:itemID="{2F8B16AD-1E01-47AF-B21C-F6D2800409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</cp:lastModifiedBy>
  <cp:revision>2</cp:revision>
  <cp:lastPrinted>2017-07-13T08:02:00Z</cp:lastPrinted>
  <dcterms:created xsi:type="dcterms:W3CDTF">2019-08-05T21:16:00Z</dcterms:created>
  <dcterms:modified xsi:type="dcterms:W3CDTF">2019-08-05T21:16:00Z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0x010100EFEBDE5D13C7C844895D4D0785CE1387</vt:lpwstr>
  </property>
</Properties>
</file>