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ED998" w14:textId="77777777" w:rsidR="00AE48BD" w:rsidRDefault="00AE48BD" w:rsidP="00AE48BD">
      <w:pPr>
        <w:jc w:val="center"/>
        <w:rPr>
          <w:b/>
        </w:rPr>
      </w:pPr>
    </w:p>
    <w:p w14:paraId="5DEE5F21" w14:textId="77777777" w:rsidR="00AE48BD" w:rsidRDefault="00AE48BD" w:rsidP="00AE48BD">
      <w:pPr>
        <w:jc w:val="center"/>
        <w:rPr>
          <w:b/>
        </w:rPr>
      </w:pPr>
    </w:p>
    <w:p w14:paraId="1CC456B2" w14:textId="77777777" w:rsidR="00AE48BD" w:rsidRDefault="00AE48BD" w:rsidP="00AE48BD">
      <w:pPr>
        <w:jc w:val="center"/>
        <w:rPr>
          <w:b/>
        </w:rPr>
      </w:pPr>
    </w:p>
    <w:p w14:paraId="333EBF1C" w14:textId="77777777" w:rsidR="00AE48BD" w:rsidRDefault="00AE48BD" w:rsidP="00AE48BD">
      <w:pPr>
        <w:jc w:val="center"/>
        <w:rPr>
          <w:b/>
        </w:rPr>
      </w:pPr>
    </w:p>
    <w:p w14:paraId="093663DA" w14:textId="77777777" w:rsidR="00AE48BD" w:rsidRDefault="00AE48BD" w:rsidP="00AE48BD">
      <w:pPr>
        <w:jc w:val="center"/>
        <w:rPr>
          <w:b/>
        </w:rPr>
      </w:pPr>
    </w:p>
    <w:p w14:paraId="06A14B09" w14:textId="77777777" w:rsidR="00AE48BD" w:rsidRDefault="00AE48BD" w:rsidP="00AE48BD">
      <w:pPr>
        <w:jc w:val="center"/>
        <w:rPr>
          <w:b/>
        </w:rPr>
      </w:pPr>
    </w:p>
    <w:p w14:paraId="74C84B85" w14:textId="77777777" w:rsidR="00AE48BD" w:rsidRDefault="00AE48BD" w:rsidP="00AE48BD">
      <w:pPr>
        <w:jc w:val="center"/>
        <w:rPr>
          <w:b/>
        </w:rPr>
      </w:pPr>
    </w:p>
    <w:p w14:paraId="43061072" w14:textId="77777777" w:rsidR="00AE48BD" w:rsidRDefault="00AE48BD" w:rsidP="00AE48BD">
      <w:pPr>
        <w:jc w:val="center"/>
        <w:rPr>
          <w:b/>
        </w:rPr>
      </w:pPr>
    </w:p>
    <w:p w14:paraId="5AB1CB3E" w14:textId="77777777" w:rsidR="00AE48BD" w:rsidRDefault="00AE48BD" w:rsidP="00AE48BD">
      <w:pPr>
        <w:jc w:val="center"/>
        <w:rPr>
          <w:b/>
        </w:rPr>
      </w:pPr>
    </w:p>
    <w:p w14:paraId="71CEDD97" w14:textId="77777777" w:rsidR="00AE48BD" w:rsidRDefault="00AE48BD" w:rsidP="00AE48BD">
      <w:pPr>
        <w:jc w:val="center"/>
        <w:rPr>
          <w:b/>
        </w:rPr>
      </w:pPr>
    </w:p>
    <w:p w14:paraId="2817E26B" w14:textId="77777777" w:rsidR="00AE48BD" w:rsidRDefault="00AE48BD" w:rsidP="00AE48BD">
      <w:pPr>
        <w:jc w:val="center"/>
        <w:rPr>
          <w:b/>
        </w:rPr>
      </w:pPr>
    </w:p>
    <w:p w14:paraId="7F4BC976" w14:textId="77777777" w:rsidR="00AE48BD" w:rsidRDefault="00AE48BD" w:rsidP="00AE48BD">
      <w:pPr>
        <w:jc w:val="center"/>
        <w:rPr>
          <w:b/>
        </w:rPr>
      </w:pPr>
    </w:p>
    <w:p w14:paraId="5D5800FC" w14:textId="6A4111D9" w:rsidR="00F238ED" w:rsidRPr="00AE48BD" w:rsidRDefault="00C84C64" w:rsidP="00AE48BD">
      <w:pPr>
        <w:jc w:val="center"/>
        <w:rPr>
          <w:b/>
          <w:sz w:val="44"/>
          <w:szCs w:val="44"/>
        </w:rPr>
      </w:pPr>
      <w:r w:rsidRPr="00AE48BD">
        <w:rPr>
          <w:b/>
          <w:sz w:val="44"/>
          <w:szCs w:val="44"/>
        </w:rPr>
        <w:t>Facilitators Guide</w:t>
      </w:r>
    </w:p>
    <w:p w14:paraId="3755E063" w14:textId="09BBFB1B" w:rsidR="00AE48BD" w:rsidRPr="00AE48BD" w:rsidRDefault="00AE48BD" w:rsidP="00AE48BD">
      <w:pPr>
        <w:jc w:val="center"/>
        <w:rPr>
          <w:b/>
          <w:sz w:val="44"/>
          <w:szCs w:val="44"/>
        </w:rPr>
      </w:pPr>
      <w:r w:rsidRPr="00AE48BD">
        <w:rPr>
          <w:b/>
          <w:sz w:val="44"/>
          <w:szCs w:val="44"/>
        </w:rPr>
        <w:t xml:space="preserve">On-The-Job Coaching Training </w:t>
      </w:r>
    </w:p>
    <w:p w14:paraId="748E14AC" w14:textId="0B9CEE96" w:rsidR="00AE48BD" w:rsidRPr="00AE48BD" w:rsidRDefault="00AE48BD" w:rsidP="00AE48BD">
      <w:pPr>
        <w:jc w:val="center"/>
        <w:rPr>
          <w:b/>
          <w:sz w:val="28"/>
          <w:szCs w:val="28"/>
        </w:rPr>
      </w:pPr>
      <w:r w:rsidRPr="00AE48BD">
        <w:rPr>
          <w:b/>
          <w:sz w:val="28"/>
          <w:szCs w:val="28"/>
        </w:rPr>
        <w:t>December 2017</w:t>
      </w:r>
    </w:p>
    <w:p w14:paraId="674B4218" w14:textId="77777777" w:rsidR="00B9239D" w:rsidRDefault="00B9239D">
      <w:pPr>
        <w:rPr>
          <w:b/>
        </w:rPr>
      </w:pPr>
    </w:p>
    <w:p w14:paraId="4D338C07" w14:textId="77777777" w:rsidR="00B9239D" w:rsidRDefault="00B9239D">
      <w:pPr>
        <w:rPr>
          <w:b/>
        </w:rPr>
      </w:pPr>
    </w:p>
    <w:p w14:paraId="4D8FC54E" w14:textId="77777777" w:rsidR="00B9239D" w:rsidRDefault="00B9239D">
      <w:pPr>
        <w:rPr>
          <w:b/>
        </w:rPr>
      </w:pPr>
    </w:p>
    <w:p w14:paraId="1F91163B" w14:textId="77777777" w:rsidR="00B9239D" w:rsidRDefault="00B9239D">
      <w:pPr>
        <w:rPr>
          <w:b/>
        </w:rPr>
      </w:pPr>
    </w:p>
    <w:p w14:paraId="1C0EA78F" w14:textId="77777777" w:rsidR="00B9239D" w:rsidRDefault="00B9239D">
      <w:pPr>
        <w:rPr>
          <w:b/>
        </w:rPr>
      </w:pPr>
    </w:p>
    <w:p w14:paraId="793ECF6B" w14:textId="77777777" w:rsidR="00B9239D" w:rsidRDefault="00B9239D">
      <w:pPr>
        <w:rPr>
          <w:b/>
        </w:rPr>
      </w:pPr>
    </w:p>
    <w:p w14:paraId="79A83E18" w14:textId="77777777" w:rsidR="00B9239D" w:rsidRDefault="00B9239D">
      <w:pPr>
        <w:rPr>
          <w:b/>
        </w:rPr>
      </w:pPr>
    </w:p>
    <w:p w14:paraId="4663133B" w14:textId="77777777" w:rsidR="00B9239D" w:rsidRDefault="00B9239D">
      <w:pPr>
        <w:rPr>
          <w:b/>
        </w:rPr>
      </w:pPr>
    </w:p>
    <w:p w14:paraId="61E5A9A7" w14:textId="77777777" w:rsidR="00B9239D" w:rsidRDefault="00B9239D">
      <w:pPr>
        <w:rPr>
          <w:b/>
        </w:rPr>
      </w:pPr>
    </w:p>
    <w:p w14:paraId="42AA6919" w14:textId="77777777" w:rsidR="00B9239D" w:rsidRDefault="00B9239D">
      <w:pPr>
        <w:rPr>
          <w:b/>
        </w:rPr>
      </w:pPr>
    </w:p>
    <w:p w14:paraId="1E8EC079" w14:textId="77777777" w:rsidR="00B9239D" w:rsidRDefault="00B9239D">
      <w:pPr>
        <w:rPr>
          <w:b/>
        </w:rPr>
      </w:pPr>
    </w:p>
    <w:p w14:paraId="657A9402" w14:textId="77777777" w:rsidR="00B9239D" w:rsidRDefault="00B9239D">
      <w:pPr>
        <w:rPr>
          <w:b/>
        </w:rPr>
      </w:pPr>
    </w:p>
    <w:p w14:paraId="2A8CF774" w14:textId="77777777" w:rsidR="00B9239D" w:rsidRDefault="00B9239D">
      <w:pPr>
        <w:rPr>
          <w:b/>
        </w:rPr>
      </w:pPr>
    </w:p>
    <w:p w14:paraId="7CFDF81A" w14:textId="77777777" w:rsidR="00B9239D" w:rsidRDefault="00B9239D">
      <w:pPr>
        <w:rPr>
          <w:b/>
        </w:rPr>
      </w:pPr>
    </w:p>
    <w:p w14:paraId="3623EAEB" w14:textId="77777777" w:rsidR="00B9239D" w:rsidRDefault="00B9239D">
      <w:pPr>
        <w:rPr>
          <w:b/>
        </w:rPr>
      </w:pPr>
    </w:p>
    <w:p w14:paraId="1AF7FB63" w14:textId="77777777" w:rsidR="00B9239D" w:rsidRDefault="00B9239D">
      <w:pPr>
        <w:rPr>
          <w:b/>
        </w:rPr>
      </w:pPr>
    </w:p>
    <w:p w14:paraId="3673B96A" w14:textId="77777777" w:rsidR="00B9239D" w:rsidRDefault="00B9239D">
      <w:pPr>
        <w:rPr>
          <w:b/>
        </w:rPr>
      </w:pPr>
    </w:p>
    <w:p w14:paraId="109CF70B" w14:textId="77777777" w:rsidR="00B9239D" w:rsidRDefault="00B9239D">
      <w:pPr>
        <w:rPr>
          <w:b/>
        </w:rPr>
      </w:pPr>
    </w:p>
    <w:p w14:paraId="70BE2B2C" w14:textId="77777777" w:rsidR="00B9239D" w:rsidRDefault="00B9239D">
      <w:pPr>
        <w:rPr>
          <w:b/>
        </w:rPr>
      </w:pPr>
    </w:p>
    <w:p w14:paraId="4A8B3071" w14:textId="77777777" w:rsidR="00B9239D" w:rsidRDefault="00B9239D">
      <w:pPr>
        <w:rPr>
          <w:b/>
        </w:rPr>
      </w:pPr>
    </w:p>
    <w:p w14:paraId="58CE49D3" w14:textId="77777777" w:rsidR="00B9239D" w:rsidRDefault="00B9239D">
      <w:pPr>
        <w:rPr>
          <w:b/>
        </w:rPr>
      </w:pPr>
    </w:p>
    <w:p w14:paraId="7CF2F745" w14:textId="77777777" w:rsidR="00B9239D" w:rsidRDefault="00B9239D">
      <w:pPr>
        <w:rPr>
          <w:b/>
        </w:rPr>
      </w:pPr>
    </w:p>
    <w:p w14:paraId="3B3C8CEC" w14:textId="77777777" w:rsidR="00B9239D" w:rsidRPr="006C4F7C" w:rsidRDefault="00B9239D">
      <w:pPr>
        <w:rPr>
          <w:b/>
        </w:rPr>
      </w:pPr>
    </w:p>
    <w:p w14:paraId="142ABD15" w14:textId="0AB9EA0D" w:rsidR="00C84C64" w:rsidRDefault="005055CC">
      <w:r>
        <w:rPr>
          <w:b/>
          <w:noProof/>
        </w:rPr>
        <w:lastRenderedPageBreak/>
        <mc:AlternateContent>
          <mc:Choice Requires="wps">
            <w:drawing>
              <wp:anchor distT="0" distB="0" distL="114300" distR="114300" simplePos="0" relativeHeight="251704320" behindDoc="0" locked="0" layoutInCell="1" allowOverlap="1" wp14:anchorId="1954B563" wp14:editId="61BF6770">
                <wp:simplePos x="0" y="0"/>
                <wp:positionH relativeFrom="column">
                  <wp:posOffset>-403860</wp:posOffset>
                </wp:positionH>
                <wp:positionV relativeFrom="paragraph">
                  <wp:posOffset>164465</wp:posOffset>
                </wp:positionV>
                <wp:extent cx="6629400" cy="342900"/>
                <wp:effectExtent l="0" t="0" r="25400" b="38100"/>
                <wp:wrapThrough wrapText="bothSides">
                  <wp:wrapPolygon edited="0">
                    <wp:start x="0" y="0"/>
                    <wp:lineTo x="0" y="22400"/>
                    <wp:lineTo x="21600" y="22400"/>
                    <wp:lineTo x="21600" y="0"/>
                    <wp:lineTo x="0" y="0"/>
                  </wp:wrapPolygon>
                </wp:wrapThrough>
                <wp:docPr id="28" name="Rounded Rectangle 28"/>
                <wp:cNvGraphicFramePr/>
                <a:graphic xmlns:a="http://schemas.openxmlformats.org/drawingml/2006/main">
                  <a:graphicData uri="http://schemas.microsoft.com/office/word/2010/wordprocessingShape">
                    <wps:wsp>
                      <wps:cNvSpPr/>
                      <wps:spPr>
                        <a:xfrm>
                          <a:off x="0" y="0"/>
                          <a:ext cx="66294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D81AD" w14:textId="77777777" w:rsidR="0020654B" w:rsidRPr="000F30CC" w:rsidRDefault="0020654B" w:rsidP="005055CC">
                            <w:pPr>
                              <w:rPr>
                                <w:b/>
                                <w:sz w:val="28"/>
                                <w:szCs w:val="28"/>
                              </w:rPr>
                            </w:pPr>
                            <w:r w:rsidRPr="000F30CC">
                              <w:rPr>
                                <w:b/>
                                <w:sz w:val="28"/>
                                <w:szCs w:val="28"/>
                              </w:rPr>
                              <w:t>How to use this facilitators guide for training of on-the-job Coaches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54B563" id="Rounded Rectangle 28" o:spid="_x0000_s1026" style="position:absolute;margin-left:-31.8pt;margin-top:12.95pt;width:522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" fillcolor="#4472c4 [3204]" strokecolor="#1f3763 [1604]" strokeweight="1pt">
                <v:stroke joinstyle="miter"/>
                <v:textbox>
                  <w:txbxContent>
                    <w:p w14:paraId="257D81AD" w14:textId="77777777" w:rsidR="0020654B" w:rsidRPr="000F30CC" w:rsidRDefault="0020654B" w:rsidP="005055CC">
                      <w:pPr>
                        <w:rPr>
                          <w:b/>
                          <w:sz w:val="28"/>
                          <w:szCs w:val="28"/>
                        </w:rPr>
                      </w:pPr>
                      <w:r w:rsidRPr="000F30CC">
                        <w:rPr>
                          <w:b/>
                          <w:sz w:val="28"/>
                          <w:szCs w:val="28"/>
                        </w:rPr>
                        <w:t>How to use this facilitators guide for training of on-the-job Coaches</w:t>
                      </w:r>
                    </w:p>
                  </w:txbxContent>
                </v:textbox>
                <w10:wrap type="through"/>
              </v:roundrect>
            </w:pict>
          </mc:Fallback>
        </mc:AlternateContent>
      </w:r>
    </w:p>
    <w:p w14:paraId="55A92C4E" w14:textId="63F9B711" w:rsidR="00C84C64" w:rsidRDefault="00C84C64">
      <w:r>
        <w:t>This two-day coaching curriculum is designed for approximately 15</w:t>
      </w:r>
      <w:r w:rsidR="008A2231">
        <w:t>-20</w:t>
      </w:r>
      <w:r>
        <w:t xml:space="preserve"> participants. </w:t>
      </w:r>
      <w:r w:rsidR="00F20DD3">
        <w:t xml:space="preserve">Participants should be previously trained in CMAM. </w:t>
      </w:r>
      <w:r>
        <w:t xml:space="preserve">Facilitators can use the material and exercises in this guide when conducting on-the-job-coaching training. </w:t>
      </w:r>
    </w:p>
    <w:p w14:paraId="56157E9B" w14:textId="77777777" w:rsidR="00C84C64" w:rsidRDefault="00C84C64"/>
    <w:p w14:paraId="11A6EB16" w14:textId="77777777" w:rsidR="00C84C64" w:rsidRDefault="00C84C64">
      <w:r>
        <w:t xml:space="preserve">The exercises that follow may also be used in CMAM or IYCF trainings to incorporate coaching techniques into routine supervision and training for those who provide technical support to nutrition activities. </w:t>
      </w:r>
    </w:p>
    <w:p w14:paraId="4B955840" w14:textId="77777777" w:rsidR="00C84C64" w:rsidRDefault="00C84C64"/>
    <w:p w14:paraId="3B675E00" w14:textId="06E225AB" w:rsidR="00C84C64" w:rsidRDefault="00F02E5A">
      <w:r>
        <w:t>The topics and techniques i</w:t>
      </w:r>
      <w:r w:rsidR="00C84C64">
        <w:t xml:space="preserve">n this curriculum are accompanied by a </w:t>
      </w:r>
      <w:r>
        <w:t xml:space="preserve">coaching toolkit </w:t>
      </w:r>
      <w:r w:rsidR="00C84C64">
        <w:t xml:space="preserve">that contains all the materials necessary to </w:t>
      </w:r>
      <w:r w:rsidR="00711DF2">
        <w:t>conduct the</w:t>
      </w:r>
      <w:r>
        <w:t xml:space="preserve"> coaching training</w:t>
      </w:r>
      <w:r w:rsidR="00C84C64">
        <w:t xml:space="preserve">. </w:t>
      </w:r>
    </w:p>
    <w:p w14:paraId="338E29BC" w14:textId="61D498C2" w:rsidR="002C0FC9" w:rsidRPr="001C0103" w:rsidRDefault="002C0FC9" w:rsidP="002C0FC9">
      <w:pPr>
        <w:pStyle w:val="NormalWeb"/>
        <w:rPr>
          <w:rFonts w:asciiTheme="minorHAnsi" w:hAnsiTheme="minorHAnsi"/>
        </w:rPr>
      </w:pPr>
      <w:r w:rsidRPr="001C0103">
        <w:rPr>
          <w:rFonts w:asciiTheme="minorHAnsi" w:hAnsiTheme="minorHAnsi"/>
        </w:rPr>
        <w:t xml:space="preserve">The </w:t>
      </w:r>
      <w:r w:rsidRPr="001C0103">
        <w:rPr>
          <w:rFonts w:asciiTheme="minorHAnsi" w:hAnsiTheme="minorHAnsi"/>
          <w:b/>
          <w:bCs/>
        </w:rPr>
        <w:t xml:space="preserve">overall objective </w:t>
      </w:r>
      <w:r w:rsidRPr="001C0103">
        <w:rPr>
          <w:rFonts w:asciiTheme="minorHAnsi" w:hAnsiTheme="minorHAnsi"/>
          <w:bCs/>
        </w:rPr>
        <w:t>of coaching</w:t>
      </w:r>
      <w:r w:rsidRPr="001C0103">
        <w:rPr>
          <w:rFonts w:asciiTheme="minorHAnsi" w:hAnsiTheme="minorHAnsi"/>
          <w:b/>
          <w:bCs/>
        </w:rPr>
        <w:t xml:space="preserve"> </w:t>
      </w:r>
      <w:r w:rsidRPr="001C0103">
        <w:rPr>
          <w:rFonts w:asciiTheme="minorHAnsi" w:hAnsiTheme="minorHAnsi"/>
        </w:rPr>
        <w:t xml:space="preserve">is to build the capacity of those implementing CMAM services by training </w:t>
      </w:r>
      <w:r>
        <w:rPr>
          <w:rFonts w:asciiTheme="minorHAnsi" w:hAnsiTheme="minorHAnsi"/>
        </w:rPr>
        <w:t>Zonal and Woreda CMAM s</w:t>
      </w:r>
      <w:r w:rsidRPr="001C0103">
        <w:rPr>
          <w:rFonts w:asciiTheme="minorHAnsi" w:hAnsiTheme="minorHAnsi"/>
        </w:rPr>
        <w:t>upervisors on effective coaching techniques</w:t>
      </w:r>
      <w:r w:rsidR="00F02E5A">
        <w:rPr>
          <w:rFonts w:asciiTheme="minorHAnsi" w:hAnsiTheme="minorHAnsi"/>
        </w:rPr>
        <w:t xml:space="preserve"> that can be incorporated into routine supervision</w:t>
      </w:r>
      <w:r w:rsidRPr="001C0103">
        <w:rPr>
          <w:rFonts w:asciiTheme="minorHAnsi" w:hAnsiTheme="minorHAnsi"/>
        </w:rPr>
        <w:t xml:space="preserve"> in each zone in the Somali region.  </w:t>
      </w:r>
    </w:p>
    <w:p w14:paraId="6FE3E2E4" w14:textId="77777777" w:rsidR="002C0FC9" w:rsidRPr="001C0103" w:rsidRDefault="002C0FC9" w:rsidP="002C0FC9">
      <w:pPr>
        <w:pStyle w:val="NormalWeb"/>
        <w:rPr>
          <w:rFonts w:asciiTheme="minorHAnsi" w:hAnsiTheme="minorHAnsi"/>
        </w:rPr>
      </w:pPr>
      <w:r w:rsidRPr="001C0103">
        <w:rPr>
          <w:rFonts w:asciiTheme="minorHAnsi" w:hAnsiTheme="minorHAnsi"/>
        </w:rPr>
        <w:t xml:space="preserve">The </w:t>
      </w:r>
      <w:r w:rsidRPr="001C0103">
        <w:rPr>
          <w:rFonts w:asciiTheme="minorHAnsi" w:hAnsiTheme="minorHAnsi"/>
          <w:b/>
          <w:bCs/>
        </w:rPr>
        <w:t xml:space="preserve">specific objectives </w:t>
      </w:r>
      <w:r w:rsidRPr="001C0103">
        <w:rPr>
          <w:rFonts w:asciiTheme="minorHAnsi" w:hAnsiTheme="minorHAnsi"/>
        </w:rPr>
        <w:t xml:space="preserve">of on-the-job coaching include: </w:t>
      </w:r>
    </w:p>
    <w:p w14:paraId="14843D9E" w14:textId="729AADE6"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Be</w:t>
      </w:r>
      <w:r w:rsidR="00F02E5A">
        <w:rPr>
          <w:rFonts w:asciiTheme="minorHAnsi" w:hAnsiTheme="minorHAnsi"/>
        </w:rPr>
        <w:t>tter understand the concepts of</w:t>
      </w:r>
      <w:r w:rsidRPr="001C0103">
        <w:rPr>
          <w:rFonts w:asciiTheme="minorHAnsi" w:hAnsiTheme="minorHAnsi"/>
        </w:rPr>
        <w:t xml:space="preserve"> coaching </w:t>
      </w:r>
      <w:r>
        <w:rPr>
          <w:rFonts w:asciiTheme="minorHAnsi" w:hAnsiTheme="minorHAnsi"/>
        </w:rPr>
        <w:t>and how to incorporate them</w:t>
      </w:r>
      <w:r w:rsidRPr="001C0103">
        <w:rPr>
          <w:rFonts w:asciiTheme="minorHAnsi" w:hAnsiTheme="minorHAnsi"/>
        </w:rPr>
        <w:t xml:space="preserve"> into supervision visits </w:t>
      </w:r>
    </w:p>
    <w:p w14:paraId="303C8262" w14:textId="77777777"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 xml:space="preserve">Identify learning resources and tools that can be used during coaching and action plan development at facility level </w:t>
      </w:r>
    </w:p>
    <w:p w14:paraId="1C62B4FB" w14:textId="77777777"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Learn the 4-step coaching process and how to implement each step</w:t>
      </w:r>
    </w:p>
    <w:p w14:paraId="11C5D0B0" w14:textId="57706C2F"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 xml:space="preserve">Develop effective </w:t>
      </w:r>
      <w:r>
        <w:rPr>
          <w:rFonts w:asciiTheme="minorHAnsi" w:hAnsiTheme="minorHAnsi"/>
        </w:rPr>
        <w:t>communication</w:t>
      </w:r>
      <w:r w:rsidRPr="001C0103">
        <w:rPr>
          <w:rFonts w:asciiTheme="minorHAnsi" w:hAnsiTheme="minorHAnsi"/>
        </w:rPr>
        <w:t xml:space="preserve"> skills </w:t>
      </w:r>
      <w:r w:rsidR="00F02E5A">
        <w:rPr>
          <w:rFonts w:asciiTheme="minorHAnsi" w:hAnsiTheme="minorHAnsi"/>
        </w:rPr>
        <w:t>for</w:t>
      </w:r>
      <w:r w:rsidRPr="001C0103">
        <w:rPr>
          <w:rFonts w:asciiTheme="minorHAnsi" w:hAnsiTheme="minorHAnsi"/>
        </w:rPr>
        <w:t xml:space="preserve"> conducting supervision and coaching</w:t>
      </w:r>
    </w:p>
    <w:p w14:paraId="6CE398B2" w14:textId="77777777"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 xml:space="preserve">Create feedback loops to ensure action plans developed during coaching are followed and effective </w:t>
      </w:r>
    </w:p>
    <w:p w14:paraId="7265DDAC" w14:textId="6178AB33" w:rsidR="002C0FC9" w:rsidRPr="001C0103" w:rsidRDefault="002C0FC9" w:rsidP="002C0FC9">
      <w:pPr>
        <w:pStyle w:val="NormalWeb"/>
        <w:numPr>
          <w:ilvl w:val="0"/>
          <w:numId w:val="1"/>
        </w:numPr>
        <w:rPr>
          <w:rFonts w:asciiTheme="minorHAnsi" w:hAnsiTheme="minorHAnsi"/>
        </w:rPr>
      </w:pPr>
      <w:r w:rsidRPr="001C0103">
        <w:rPr>
          <w:rFonts w:asciiTheme="minorHAnsi" w:hAnsiTheme="minorHAnsi"/>
        </w:rPr>
        <w:t>Develop annual supervisi</w:t>
      </w:r>
      <w:r w:rsidR="00F02E5A">
        <w:rPr>
          <w:rFonts w:asciiTheme="minorHAnsi" w:hAnsiTheme="minorHAnsi"/>
        </w:rPr>
        <w:t>on/coaching plans with each zonal/woreda nutrition focal point</w:t>
      </w:r>
    </w:p>
    <w:p w14:paraId="6D0FD31D" w14:textId="1F507E1F" w:rsidR="00C84C64" w:rsidRDefault="009A6A3B">
      <w:r>
        <w:t xml:space="preserve">The </w:t>
      </w:r>
      <w:r w:rsidRPr="00747E44">
        <w:rPr>
          <w:b/>
        </w:rPr>
        <w:t>expected outcome</w:t>
      </w:r>
      <w:r>
        <w:t xml:space="preserve"> of this training is the development of confident, competent coaches with the skills</w:t>
      </w:r>
      <w:r w:rsidR="00711DF2">
        <w:t xml:space="preserve"> to provide technical support and</w:t>
      </w:r>
      <w:r>
        <w:t xml:space="preserve"> improve the quality of CMAM service delivery at health facility level. </w:t>
      </w:r>
    </w:p>
    <w:p w14:paraId="4CDE57A4" w14:textId="77777777" w:rsidR="00747E44" w:rsidRDefault="00747E44"/>
    <w:p w14:paraId="08D50905" w14:textId="48237E36" w:rsidR="00747E44" w:rsidRDefault="00747E44">
      <w:r>
        <w:t xml:space="preserve">The </w:t>
      </w:r>
      <w:r w:rsidRPr="00747E44">
        <w:rPr>
          <w:b/>
        </w:rPr>
        <w:t>expected time</w:t>
      </w:r>
      <w:r>
        <w:t xml:space="preserve"> needed for this training is two days</w:t>
      </w:r>
      <w:r w:rsidR="00711DF2">
        <w:t>.  T</w:t>
      </w:r>
      <w:r>
        <w:t xml:space="preserve">opics and exercises presented here are organized into day long sessions. Facilitators should review the material ahead of time and plan the amount of time necessary for the group they are training. </w:t>
      </w:r>
    </w:p>
    <w:p w14:paraId="11F5D535" w14:textId="77777777" w:rsidR="00747E44" w:rsidRDefault="00747E44"/>
    <w:p w14:paraId="726DC77C" w14:textId="77777777" w:rsidR="00E7615D" w:rsidRDefault="00E7615D"/>
    <w:p w14:paraId="197CA59C" w14:textId="77777777" w:rsidR="00AE48BD" w:rsidRDefault="00AE48BD">
      <w:pPr>
        <w:rPr>
          <w:b/>
          <w:sz w:val="28"/>
          <w:szCs w:val="28"/>
          <w:u w:val="single"/>
        </w:rPr>
      </w:pPr>
    </w:p>
    <w:p w14:paraId="5DEA2152" w14:textId="77777777" w:rsidR="00AE48BD" w:rsidRDefault="00AE48BD">
      <w:pPr>
        <w:rPr>
          <w:b/>
          <w:sz w:val="28"/>
          <w:szCs w:val="28"/>
          <w:u w:val="single"/>
        </w:rPr>
      </w:pPr>
    </w:p>
    <w:p w14:paraId="7A0D23D9" w14:textId="77777777" w:rsidR="00AE48BD" w:rsidRDefault="00AE48BD">
      <w:pPr>
        <w:rPr>
          <w:b/>
          <w:sz w:val="28"/>
          <w:szCs w:val="28"/>
          <w:u w:val="single"/>
        </w:rPr>
      </w:pPr>
    </w:p>
    <w:p w14:paraId="14EF1CE2" w14:textId="3433C4B2" w:rsidR="00747E44" w:rsidRPr="005055CC" w:rsidRDefault="00747E44">
      <w:pPr>
        <w:rPr>
          <w:b/>
          <w:sz w:val="28"/>
          <w:szCs w:val="28"/>
          <w:u w:val="single"/>
        </w:rPr>
      </w:pPr>
      <w:r w:rsidRPr="005055CC">
        <w:rPr>
          <w:b/>
          <w:sz w:val="28"/>
          <w:szCs w:val="28"/>
          <w:u w:val="single"/>
        </w:rPr>
        <w:lastRenderedPageBreak/>
        <w:t xml:space="preserve">The workshop agenda: an overview </w:t>
      </w:r>
    </w:p>
    <w:p w14:paraId="66311C20" w14:textId="56AFB0F9" w:rsidR="00F20DD3" w:rsidRDefault="00F20DD3">
      <w:pPr>
        <w:rPr>
          <w:b/>
        </w:rPr>
      </w:pPr>
      <w:r>
        <w:rPr>
          <w:b/>
          <w:noProof/>
        </w:rPr>
        <mc:AlternateContent>
          <mc:Choice Requires="wps">
            <w:drawing>
              <wp:anchor distT="0" distB="0" distL="114300" distR="114300" simplePos="0" relativeHeight="251699200" behindDoc="0" locked="0" layoutInCell="1" allowOverlap="1" wp14:anchorId="2D2522C4" wp14:editId="702EF675">
                <wp:simplePos x="0" y="0"/>
                <wp:positionH relativeFrom="column">
                  <wp:posOffset>-177800</wp:posOffset>
                </wp:positionH>
                <wp:positionV relativeFrom="paragraph">
                  <wp:posOffset>201930</wp:posOffset>
                </wp:positionV>
                <wp:extent cx="5372735" cy="3012440"/>
                <wp:effectExtent l="0" t="0" r="37465" b="35560"/>
                <wp:wrapThrough wrapText="bothSides">
                  <wp:wrapPolygon edited="0">
                    <wp:start x="1225" y="0"/>
                    <wp:lineTo x="0" y="1093"/>
                    <wp:lineTo x="0" y="19487"/>
                    <wp:lineTo x="204" y="20580"/>
                    <wp:lineTo x="1123" y="21673"/>
                    <wp:lineTo x="1225" y="21673"/>
                    <wp:lineTo x="20423" y="21673"/>
                    <wp:lineTo x="20525" y="21673"/>
                    <wp:lineTo x="21444" y="20580"/>
                    <wp:lineTo x="21649" y="19487"/>
                    <wp:lineTo x="21649" y="1093"/>
                    <wp:lineTo x="20423" y="0"/>
                    <wp:lineTo x="1225" y="0"/>
                  </wp:wrapPolygon>
                </wp:wrapThrough>
                <wp:docPr id="25" name="Rounded Rectangle 25"/>
                <wp:cNvGraphicFramePr/>
                <a:graphic xmlns:a="http://schemas.openxmlformats.org/drawingml/2006/main">
                  <a:graphicData uri="http://schemas.microsoft.com/office/word/2010/wordprocessingShape">
                    <wps:wsp>
                      <wps:cNvSpPr/>
                      <wps:spPr>
                        <a:xfrm>
                          <a:off x="0" y="0"/>
                          <a:ext cx="5372735" cy="30124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EEBEB" w14:textId="03E68A56" w:rsidR="0020654B" w:rsidRPr="00E7615D" w:rsidRDefault="0020654B" w:rsidP="00F20DD3">
                            <w:pPr>
                              <w:jc w:val="center"/>
                              <w:rPr>
                                <w:b/>
                                <w:sz w:val="28"/>
                                <w:szCs w:val="28"/>
                                <w:u w:val="single"/>
                              </w:rPr>
                            </w:pPr>
                            <w:r w:rsidRPr="00E7615D">
                              <w:rPr>
                                <w:b/>
                                <w:sz w:val="28"/>
                                <w:szCs w:val="28"/>
                                <w:u w:val="single"/>
                              </w:rPr>
                              <w:t>Day 1</w:t>
                            </w:r>
                          </w:p>
                          <w:p w14:paraId="489D766E" w14:textId="77777777" w:rsidR="0020654B" w:rsidRDefault="0020654B" w:rsidP="00F20DD3">
                            <w:r w:rsidRPr="00F20DD3">
                              <w:rPr>
                                <w:b/>
                              </w:rPr>
                              <w:t>Session 1</w:t>
                            </w:r>
                            <w:r>
                              <w:t xml:space="preserve">: Ice Breaker </w:t>
                            </w:r>
                          </w:p>
                          <w:p w14:paraId="5BD52E8E" w14:textId="77777777" w:rsidR="0020654B" w:rsidRDefault="0020654B" w:rsidP="00F20DD3">
                            <w:r w:rsidRPr="00F20DD3">
                              <w:rPr>
                                <w:b/>
                              </w:rPr>
                              <w:t>Session 2:</w:t>
                            </w:r>
                            <w:r>
                              <w:t xml:space="preserve"> CMAM services: strengths and challenges</w:t>
                            </w:r>
                          </w:p>
                          <w:p w14:paraId="1C67DA33" w14:textId="77777777" w:rsidR="0020654B" w:rsidRDefault="0020654B" w:rsidP="00F20DD3">
                            <w:r w:rsidRPr="00F20DD3">
                              <w:rPr>
                                <w:b/>
                              </w:rPr>
                              <w:t>Session 3:</w:t>
                            </w:r>
                            <w:r>
                              <w:t xml:space="preserve"> Introduction to on-the-job coaching </w:t>
                            </w:r>
                          </w:p>
                          <w:p w14:paraId="572A9D7C" w14:textId="77777777" w:rsidR="0020654B" w:rsidRDefault="0020654B" w:rsidP="00F20DD3">
                            <w:r w:rsidRPr="00F20DD3">
                              <w:rPr>
                                <w:b/>
                              </w:rPr>
                              <w:t>Session 4:</w:t>
                            </w:r>
                            <w:r>
                              <w:t xml:space="preserve"> Characteristics of a good coach</w:t>
                            </w:r>
                          </w:p>
                          <w:p w14:paraId="18E8786A" w14:textId="77777777" w:rsidR="0020654B" w:rsidRDefault="0020654B" w:rsidP="00F20DD3">
                            <w:r w:rsidRPr="00F20DD3">
                              <w:rPr>
                                <w:b/>
                              </w:rPr>
                              <w:t>Session 5:</w:t>
                            </w:r>
                            <w:r>
                              <w:t xml:space="preserve"> Benefits of Coaching</w:t>
                            </w:r>
                          </w:p>
                          <w:p w14:paraId="2960303C" w14:textId="77777777" w:rsidR="0020654B" w:rsidRDefault="0020654B" w:rsidP="00F20DD3">
                            <w:r w:rsidRPr="00F20DD3">
                              <w:rPr>
                                <w:b/>
                              </w:rPr>
                              <w:t>Session 6:</w:t>
                            </w:r>
                            <w:r>
                              <w:t xml:space="preserve"> Overview of the 4-step Coaching Process</w:t>
                            </w:r>
                          </w:p>
                          <w:p w14:paraId="6A272A56" w14:textId="77777777" w:rsidR="0020654B" w:rsidRDefault="0020654B" w:rsidP="00F20DD3">
                            <w:r w:rsidRPr="00F20DD3">
                              <w:rPr>
                                <w:b/>
                              </w:rPr>
                              <w:t>Session 7:</w:t>
                            </w:r>
                            <w:r>
                              <w:t xml:space="preserve"> Effective Communication </w:t>
                            </w:r>
                          </w:p>
                          <w:p w14:paraId="7B901C73" w14:textId="77777777" w:rsidR="0020654B" w:rsidRDefault="0020654B" w:rsidP="00F20DD3">
                            <w:r w:rsidRPr="00F20DD3">
                              <w:rPr>
                                <w:b/>
                              </w:rPr>
                              <w:t>Session 8:</w:t>
                            </w:r>
                            <w:r>
                              <w:t xml:space="preserve"> Coaching Techniques </w:t>
                            </w:r>
                          </w:p>
                          <w:p w14:paraId="62A0679A" w14:textId="77777777" w:rsidR="0020654B" w:rsidRDefault="0020654B" w:rsidP="00F20DD3">
                            <w:r w:rsidRPr="00F20DD3">
                              <w:rPr>
                                <w:b/>
                              </w:rPr>
                              <w:t>Session 9</w:t>
                            </w:r>
                            <w:r>
                              <w:t xml:space="preserve">: Coaching Process: Step 1: Introduction and observe work  </w:t>
                            </w:r>
                          </w:p>
                          <w:p w14:paraId="3EB37AA7" w14:textId="77777777" w:rsidR="0020654B" w:rsidRDefault="0020654B" w:rsidP="00F20DD3">
                            <w:r w:rsidRPr="00F20DD3">
                              <w:rPr>
                                <w:b/>
                              </w:rPr>
                              <w:t>Session 10:</w:t>
                            </w:r>
                            <w:r>
                              <w:t xml:space="preserve"> Coaching Process: Step 2: Identify strengths and challenges  </w:t>
                            </w:r>
                          </w:p>
                          <w:p w14:paraId="06752E3D" w14:textId="77777777" w:rsidR="0020654B" w:rsidRDefault="0020654B" w:rsidP="00F20DD3">
                            <w:r w:rsidRPr="00F20DD3">
                              <w:rPr>
                                <w:b/>
                              </w:rPr>
                              <w:t>Session 11</w:t>
                            </w:r>
                            <w:r>
                              <w:t xml:space="preserve">: Coaching Process: Step 3: Developing a plan   </w:t>
                            </w:r>
                          </w:p>
                          <w:p w14:paraId="587B9E45" w14:textId="77777777" w:rsidR="0020654B" w:rsidRDefault="0020654B" w:rsidP="00F20DD3">
                            <w:r w:rsidRPr="00F20DD3">
                              <w:rPr>
                                <w:b/>
                              </w:rPr>
                              <w:t>Session 12:</w:t>
                            </w:r>
                            <w:r>
                              <w:t xml:space="preserve"> Coaching Process: Step 4: Get a commitment and follow-up  </w:t>
                            </w:r>
                          </w:p>
                          <w:p w14:paraId="19739B2E" w14:textId="77777777" w:rsidR="0020654B" w:rsidRDefault="0020654B" w:rsidP="00F20DD3">
                            <w:r w:rsidRPr="00F20DD3">
                              <w:rPr>
                                <w:b/>
                              </w:rPr>
                              <w:t>Session 13:</w:t>
                            </w:r>
                            <w:r>
                              <w:t xml:space="preserve"> Case Studies   </w:t>
                            </w:r>
                          </w:p>
                          <w:p w14:paraId="762CB240" w14:textId="77777777" w:rsidR="0020654B" w:rsidRDefault="0020654B" w:rsidP="00F2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522C4" id="Rounded Rectangle 25" o:spid="_x0000_s1027" style="position:absolute;margin-left:-14pt;margin-top:15.9pt;width:423.05pt;height:23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" fillcolor="#4472c4 [3204]" strokecolor="#1f3763 [1604]" strokeweight="1pt">
                <v:stroke joinstyle="miter"/>
                <v:textbox>
                  <w:txbxContent>
                    <w:p w14:paraId="63AEEBEB" w14:textId="03E68A56" w:rsidR="0020654B" w:rsidRPr="00E7615D" w:rsidRDefault="0020654B" w:rsidP="00F20DD3">
                      <w:pPr>
                        <w:jc w:val="center"/>
                        <w:rPr>
                          <w:b/>
                          <w:sz w:val="28"/>
                          <w:szCs w:val="28"/>
                          <w:u w:val="single"/>
                        </w:rPr>
                      </w:pPr>
                      <w:r w:rsidRPr="00E7615D">
                        <w:rPr>
                          <w:b/>
                          <w:sz w:val="28"/>
                          <w:szCs w:val="28"/>
                          <w:u w:val="single"/>
                        </w:rPr>
                        <w:t>Day 1</w:t>
                      </w:r>
                    </w:p>
                    <w:p w14:paraId="489D766E" w14:textId="77777777" w:rsidR="0020654B" w:rsidRDefault="0020654B" w:rsidP="00F20DD3">
                      <w:r w:rsidRPr="00F20DD3">
                        <w:rPr>
                          <w:b/>
                        </w:rPr>
                        <w:t>Session 1</w:t>
                      </w:r>
                      <w:r>
                        <w:t xml:space="preserve">: Ice Breaker </w:t>
                      </w:r>
                    </w:p>
                    <w:p w14:paraId="5BD52E8E" w14:textId="77777777" w:rsidR="0020654B" w:rsidRDefault="0020654B" w:rsidP="00F20DD3">
                      <w:r w:rsidRPr="00F20DD3">
                        <w:rPr>
                          <w:b/>
                        </w:rPr>
                        <w:t>Session 2:</w:t>
                      </w:r>
                      <w:r>
                        <w:t xml:space="preserve"> CMAM services: strengths and challenges</w:t>
                      </w:r>
                    </w:p>
                    <w:p w14:paraId="1C67DA33" w14:textId="77777777" w:rsidR="0020654B" w:rsidRDefault="0020654B" w:rsidP="00F20DD3">
                      <w:r w:rsidRPr="00F20DD3">
                        <w:rPr>
                          <w:b/>
                        </w:rPr>
                        <w:t>Session 3:</w:t>
                      </w:r>
                      <w:r>
                        <w:t xml:space="preserve"> Introduction to on-the-job coaching </w:t>
                      </w:r>
                    </w:p>
                    <w:p w14:paraId="572A9D7C" w14:textId="77777777" w:rsidR="0020654B" w:rsidRDefault="0020654B" w:rsidP="00F20DD3">
                      <w:r w:rsidRPr="00F20DD3">
                        <w:rPr>
                          <w:b/>
                        </w:rPr>
                        <w:t>Session 4:</w:t>
                      </w:r>
                      <w:r>
                        <w:t xml:space="preserve"> Characteristics of a good coach</w:t>
                      </w:r>
                    </w:p>
                    <w:p w14:paraId="18E8786A" w14:textId="77777777" w:rsidR="0020654B" w:rsidRDefault="0020654B" w:rsidP="00F20DD3">
                      <w:r w:rsidRPr="00F20DD3">
                        <w:rPr>
                          <w:b/>
                        </w:rPr>
                        <w:t>Session 5:</w:t>
                      </w:r>
                      <w:r>
                        <w:t xml:space="preserve"> Benefits of Coaching</w:t>
                      </w:r>
                    </w:p>
                    <w:p w14:paraId="2960303C" w14:textId="77777777" w:rsidR="0020654B" w:rsidRDefault="0020654B" w:rsidP="00F20DD3">
                      <w:r w:rsidRPr="00F20DD3">
                        <w:rPr>
                          <w:b/>
                        </w:rPr>
                        <w:t>Session 6:</w:t>
                      </w:r>
                      <w:r>
                        <w:t xml:space="preserve"> Overview of the 4-step Coaching Process</w:t>
                      </w:r>
                    </w:p>
                    <w:p w14:paraId="6A272A56" w14:textId="77777777" w:rsidR="0020654B" w:rsidRDefault="0020654B" w:rsidP="00F20DD3">
                      <w:r w:rsidRPr="00F20DD3">
                        <w:rPr>
                          <w:b/>
                        </w:rPr>
                        <w:t>Session 7:</w:t>
                      </w:r>
                      <w:r>
                        <w:t xml:space="preserve"> Effective Communication </w:t>
                      </w:r>
                    </w:p>
                    <w:p w14:paraId="7B901C73" w14:textId="77777777" w:rsidR="0020654B" w:rsidRDefault="0020654B" w:rsidP="00F20DD3">
                      <w:r w:rsidRPr="00F20DD3">
                        <w:rPr>
                          <w:b/>
                        </w:rPr>
                        <w:t>Session 8:</w:t>
                      </w:r>
                      <w:r>
                        <w:t xml:space="preserve"> Coaching Techniques </w:t>
                      </w:r>
                    </w:p>
                    <w:p w14:paraId="62A0679A" w14:textId="77777777" w:rsidR="0020654B" w:rsidRDefault="0020654B" w:rsidP="00F20DD3">
                      <w:r w:rsidRPr="00F20DD3">
                        <w:rPr>
                          <w:b/>
                        </w:rPr>
                        <w:t>Session 9</w:t>
                      </w:r>
                      <w:r>
                        <w:t xml:space="preserve">: Coaching Process: Step 1: Introduction and observe work  </w:t>
                      </w:r>
                    </w:p>
                    <w:p w14:paraId="3EB37AA7" w14:textId="77777777" w:rsidR="0020654B" w:rsidRDefault="0020654B" w:rsidP="00F20DD3">
                      <w:r w:rsidRPr="00F20DD3">
                        <w:rPr>
                          <w:b/>
                        </w:rPr>
                        <w:t>Session 10:</w:t>
                      </w:r>
                      <w:r>
                        <w:t xml:space="preserve"> Coaching Process: Step 2: Identify strengths and challenges  </w:t>
                      </w:r>
                    </w:p>
                    <w:p w14:paraId="06752E3D" w14:textId="77777777" w:rsidR="0020654B" w:rsidRDefault="0020654B" w:rsidP="00F20DD3">
                      <w:r w:rsidRPr="00F20DD3">
                        <w:rPr>
                          <w:b/>
                        </w:rPr>
                        <w:t>Session 11</w:t>
                      </w:r>
                      <w:r>
                        <w:t xml:space="preserve">: Coaching Process: Step 3: Developing a plan   </w:t>
                      </w:r>
                    </w:p>
                    <w:p w14:paraId="587B9E45" w14:textId="77777777" w:rsidR="0020654B" w:rsidRDefault="0020654B" w:rsidP="00F20DD3">
                      <w:r w:rsidRPr="00F20DD3">
                        <w:rPr>
                          <w:b/>
                        </w:rPr>
                        <w:t>Session 12:</w:t>
                      </w:r>
                      <w:r>
                        <w:t xml:space="preserve"> Coaching Process: Step 4: Get a commitment and follow-up  </w:t>
                      </w:r>
                    </w:p>
                    <w:p w14:paraId="19739B2E" w14:textId="77777777" w:rsidR="0020654B" w:rsidRDefault="0020654B" w:rsidP="00F20DD3">
                      <w:r w:rsidRPr="00F20DD3">
                        <w:rPr>
                          <w:b/>
                        </w:rPr>
                        <w:t>Session 13:</w:t>
                      </w:r>
                      <w:r>
                        <w:t xml:space="preserve"> Case Studies   </w:t>
                      </w:r>
                    </w:p>
                    <w:p w14:paraId="762CB240" w14:textId="77777777" w:rsidR="0020654B" w:rsidRDefault="0020654B" w:rsidP="00F20DD3">
                      <w:pPr>
                        <w:jc w:val="center"/>
                      </w:pPr>
                    </w:p>
                  </w:txbxContent>
                </v:textbox>
                <w10:wrap type="through"/>
              </v:roundrect>
            </w:pict>
          </mc:Fallback>
        </mc:AlternateContent>
      </w:r>
    </w:p>
    <w:p w14:paraId="0510EE64" w14:textId="77777777" w:rsidR="00F20DD3" w:rsidRDefault="00F20DD3">
      <w:pPr>
        <w:rPr>
          <w:b/>
        </w:rPr>
      </w:pPr>
    </w:p>
    <w:p w14:paraId="759621FB" w14:textId="77777777" w:rsidR="00F20DD3" w:rsidRDefault="00F20DD3">
      <w:pPr>
        <w:rPr>
          <w:b/>
        </w:rPr>
      </w:pPr>
    </w:p>
    <w:p w14:paraId="1BA2881B" w14:textId="77777777" w:rsidR="00F20DD3" w:rsidRDefault="00F20DD3">
      <w:pPr>
        <w:rPr>
          <w:b/>
        </w:rPr>
      </w:pPr>
    </w:p>
    <w:p w14:paraId="454C3944" w14:textId="77777777" w:rsidR="00F20DD3" w:rsidRDefault="00F20DD3">
      <w:pPr>
        <w:rPr>
          <w:b/>
        </w:rPr>
      </w:pPr>
    </w:p>
    <w:p w14:paraId="183DCE28" w14:textId="77777777" w:rsidR="00F20DD3" w:rsidRDefault="00F20DD3">
      <w:pPr>
        <w:rPr>
          <w:b/>
        </w:rPr>
      </w:pPr>
    </w:p>
    <w:p w14:paraId="161A8FF4" w14:textId="77777777" w:rsidR="00F20DD3" w:rsidRDefault="00F20DD3">
      <w:pPr>
        <w:rPr>
          <w:b/>
        </w:rPr>
      </w:pPr>
    </w:p>
    <w:p w14:paraId="141138B1" w14:textId="77777777" w:rsidR="00F20DD3" w:rsidRDefault="00F20DD3">
      <w:pPr>
        <w:rPr>
          <w:b/>
        </w:rPr>
      </w:pPr>
    </w:p>
    <w:p w14:paraId="73B8A8DA" w14:textId="77777777" w:rsidR="00F20DD3" w:rsidRDefault="00F20DD3">
      <w:pPr>
        <w:rPr>
          <w:b/>
        </w:rPr>
      </w:pPr>
    </w:p>
    <w:p w14:paraId="0E32A923" w14:textId="77777777" w:rsidR="00F20DD3" w:rsidRDefault="00F20DD3">
      <w:pPr>
        <w:rPr>
          <w:b/>
        </w:rPr>
      </w:pPr>
    </w:p>
    <w:p w14:paraId="488F5398" w14:textId="77777777" w:rsidR="00F20DD3" w:rsidRDefault="00F20DD3">
      <w:pPr>
        <w:rPr>
          <w:b/>
        </w:rPr>
      </w:pPr>
    </w:p>
    <w:p w14:paraId="3D86CAAE" w14:textId="77777777" w:rsidR="00F20DD3" w:rsidRDefault="00F20DD3">
      <w:pPr>
        <w:rPr>
          <w:b/>
        </w:rPr>
      </w:pPr>
    </w:p>
    <w:p w14:paraId="771A5497" w14:textId="77777777" w:rsidR="00F20DD3" w:rsidRDefault="00F20DD3">
      <w:pPr>
        <w:rPr>
          <w:b/>
        </w:rPr>
      </w:pPr>
    </w:p>
    <w:p w14:paraId="482C2DD3" w14:textId="77777777" w:rsidR="00F20DD3" w:rsidRDefault="00F20DD3">
      <w:pPr>
        <w:rPr>
          <w:b/>
        </w:rPr>
      </w:pPr>
    </w:p>
    <w:p w14:paraId="61E6D2FD" w14:textId="77777777" w:rsidR="00F20DD3" w:rsidRDefault="00F20DD3">
      <w:pPr>
        <w:rPr>
          <w:b/>
        </w:rPr>
      </w:pPr>
    </w:p>
    <w:p w14:paraId="6F391DDB" w14:textId="77777777" w:rsidR="00F20DD3" w:rsidRDefault="00F20DD3">
      <w:pPr>
        <w:rPr>
          <w:b/>
        </w:rPr>
      </w:pPr>
    </w:p>
    <w:p w14:paraId="7D3B549D" w14:textId="77777777" w:rsidR="00F20DD3" w:rsidRDefault="00F20DD3">
      <w:pPr>
        <w:rPr>
          <w:b/>
        </w:rPr>
      </w:pPr>
    </w:p>
    <w:p w14:paraId="682A0730" w14:textId="77777777" w:rsidR="00F20DD3" w:rsidRDefault="00F20DD3">
      <w:pPr>
        <w:rPr>
          <w:b/>
        </w:rPr>
      </w:pPr>
    </w:p>
    <w:p w14:paraId="2F62BBE4" w14:textId="77777777" w:rsidR="00F20DD3" w:rsidRDefault="00F20DD3">
      <w:pPr>
        <w:rPr>
          <w:b/>
        </w:rPr>
      </w:pPr>
    </w:p>
    <w:p w14:paraId="79CEF28A" w14:textId="7CB1A5B1" w:rsidR="00F20DD3" w:rsidRDefault="00F20DD3">
      <w:pPr>
        <w:rPr>
          <w:b/>
        </w:rPr>
      </w:pPr>
      <w:r>
        <w:rPr>
          <w:b/>
          <w:noProof/>
        </w:rPr>
        <mc:AlternateContent>
          <mc:Choice Requires="wps">
            <w:drawing>
              <wp:anchor distT="0" distB="0" distL="114300" distR="114300" simplePos="0" relativeHeight="251701248" behindDoc="0" locked="0" layoutInCell="1" allowOverlap="1" wp14:anchorId="455F11D6" wp14:editId="5F1DA5E0">
                <wp:simplePos x="0" y="0"/>
                <wp:positionH relativeFrom="column">
                  <wp:posOffset>-63500</wp:posOffset>
                </wp:positionH>
                <wp:positionV relativeFrom="paragraph">
                  <wp:posOffset>210820</wp:posOffset>
                </wp:positionV>
                <wp:extent cx="5372735" cy="1526540"/>
                <wp:effectExtent l="0" t="0" r="37465" b="22860"/>
                <wp:wrapThrough wrapText="bothSides">
                  <wp:wrapPolygon edited="0">
                    <wp:start x="408" y="0"/>
                    <wp:lineTo x="0" y="1438"/>
                    <wp:lineTo x="0" y="20126"/>
                    <wp:lineTo x="408" y="21564"/>
                    <wp:lineTo x="21240" y="21564"/>
                    <wp:lineTo x="21649" y="20126"/>
                    <wp:lineTo x="21649" y="1438"/>
                    <wp:lineTo x="21240" y="0"/>
                    <wp:lineTo x="408" y="0"/>
                  </wp:wrapPolygon>
                </wp:wrapThrough>
                <wp:docPr id="26" name="Rounded Rectangle 26"/>
                <wp:cNvGraphicFramePr/>
                <a:graphic xmlns:a="http://schemas.openxmlformats.org/drawingml/2006/main">
                  <a:graphicData uri="http://schemas.microsoft.com/office/word/2010/wordprocessingShape">
                    <wps:wsp>
                      <wps:cNvSpPr/>
                      <wps:spPr>
                        <a:xfrm>
                          <a:off x="0" y="0"/>
                          <a:ext cx="5372735" cy="1526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980BA8" w14:textId="77777777" w:rsidR="0020654B" w:rsidRPr="00E7615D" w:rsidRDefault="0020654B" w:rsidP="00F20DD3">
                            <w:pPr>
                              <w:jc w:val="center"/>
                              <w:rPr>
                                <w:b/>
                                <w:sz w:val="28"/>
                                <w:szCs w:val="28"/>
                                <w:u w:val="single"/>
                              </w:rPr>
                            </w:pPr>
                            <w:r w:rsidRPr="00E7615D">
                              <w:rPr>
                                <w:b/>
                                <w:sz w:val="28"/>
                                <w:szCs w:val="28"/>
                                <w:u w:val="single"/>
                              </w:rPr>
                              <w:t>Day 2</w:t>
                            </w:r>
                          </w:p>
                          <w:p w14:paraId="5004166E" w14:textId="77777777" w:rsidR="0020654B" w:rsidRDefault="0020654B" w:rsidP="00F20DD3">
                            <w:r w:rsidRPr="00F20DD3">
                              <w:rPr>
                                <w:b/>
                              </w:rPr>
                              <w:t>Session 1</w:t>
                            </w:r>
                            <w:r>
                              <w:t xml:space="preserve">: Review of day-1 and overview of day-2 </w:t>
                            </w:r>
                          </w:p>
                          <w:p w14:paraId="47DD511A" w14:textId="77777777" w:rsidR="0020654B" w:rsidRDefault="0020654B" w:rsidP="00F20DD3">
                            <w:r w:rsidRPr="00F20DD3">
                              <w:rPr>
                                <w:b/>
                              </w:rPr>
                              <w:t>Session 2</w:t>
                            </w:r>
                            <w:r>
                              <w:t xml:space="preserve">: Excursion: OTP site visit to practice coaching </w:t>
                            </w:r>
                          </w:p>
                          <w:p w14:paraId="201A9AE1" w14:textId="5253707B" w:rsidR="0020654B" w:rsidRDefault="0020654B" w:rsidP="00F20DD3">
                            <w:r w:rsidRPr="00F20DD3">
                              <w:rPr>
                                <w:b/>
                              </w:rPr>
                              <w:t>Session 3</w:t>
                            </w:r>
                            <w:r>
                              <w:t xml:space="preserve">: Debriefing on Excursion </w:t>
                            </w:r>
                          </w:p>
                          <w:p w14:paraId="107D35CE" w14:textId="6668FF46" w:rsidR="0020654B" w:rsidRDefault="0020654B" w:rsidP="00F20DD3">
                            <w:r w:rsidRPr="00E7615D">
                              <w:rPr>
                                <w:b/>
                              </w:rPr>
                              <w:t>Session 4</w:t>
                            </w:r>
                            <w:r>
                              <w:t xml:space="preserve">: Developing a coaching plan </w:t>
                            </w:r>
                          </w:p>
                          <w:p w14:paraId="2E85CDC5" w14:textId="0B0E111B" w:rsidR="0020654B" w:rsidRDefault="0020654B" w:rsidP="00F20DD3">
                            <w:r w:rsidRPr="00F20DD3">
                              <w:rPr>
                                <w:b/>
                              </w:rPr>
                              <w:t xml:space="preserve">Session </w:t>
                            </w:r>
                            <w:r>
                              <w:rPr>
                                <w:b/>
                              </w:rPr>
                              <w:t>5</w:t>
                            </w:r>
                            <w:r>
                              <w:t xml:space="preserve">: Wrap-up and closing remarks </w:t>
                            </w:r>
                          </w:p>
                          <w:p w14:paraId="33EDA667" w14:textId="77777777" w:rsidR="0020654B" w:rsidRDefault="0020654B" w:rsidP="00F2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F11D6" id="Rounded Rectangle 26" o:spid="_x0000_s1028" style="position:absolute;margin-left:-5pt;margin-top:16.6pt;width:423.05pt;height:1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" fillcolor="#4472c4 [3204]" strokecolor="#1f3763 [1604]" strokeweight="1pt">
                <v:stroke joinstyle="miter"/>
                <v:textbox>
                  <w:txbxContent>
                    <w:p w14:paraId="5C980BA8" w14:textId="77777777" w:rsidR="0020654B" w:rsidRPr="00E7615D" w:rsidRDefault="0020654B" w:rsidP="00F20DD3">
                      <w:pPr>
                        <w:jc w:val="center"/>
                        <w:rPr>
                          <w:b/>
                          <w:sz w:val="28"/>
                          <w:szCs w:val="28"/>
                          <w:u w:val="single"/>
                        </w:rPr>
                      </w:pPr>
                      <w:r w:rsidRPr="00E7615D">
                        <w:rPr>
                          <w:b/>
                          <w:sz w:val="28"/>
                          <w:szCs w:val="28"/>
                          <w:u w:val="single"/>
                        </w:rPr>
                        <w:t>Day 2</w:t>
                      </w:r>
                    </w:p>
                    <w:p w14:paraId="5004166E" w14:textId="77777777" w:rsidR="0020654B" w:rsidRDefault="0020654B" w:rsidP="00F20DD3">
                      <w:r w:rsidRPr="00F20DD3">
                        <w:rPr>
                          <w:b/>
                        </w:rPr>
                        <w:t>Session 1</w:t>
                      </w:r>
                      <w:r>
                        <w:t xml:space="preserve">: Review of day-1 and overview of day-2 </w:t>
                      </w:r>
                    </w:p>
                    <w:p w14:paraId="47DD511A" w14:textId="77777777" w:rsidR="0020654B" w:rsidRDefault="0020654B" w:rsidP="00F20DD3">
                      <w:r w:rsidRPr="00F20DD3">
                        <w:rPr>
                          <w:b/>
                        </w:rPr>
                        <w:t>Session 2</w:t>
                      </w:r>
                      <w:r>
                        <w:t xml:space="preserve">: Excursion: OTP site visit to practice coaching </w:t>
                      </w:r>
                    </w:p>
                    <w:p w14:paraId="201A9AE1" w14:textId="5253707B" w:rsidR="0020654B" w:rsidRDefault="0020654B" w:rsidP="00F20DD3">
                      <w:r w:rsidRPr="00F20DD3">
                        <w:rPr>
                          <w:b/>
                        </w:rPr>
                        <w:t>Session 3</w:t>
                      </w:r>
                      <w:r>
                        <w:t xml:space="preserve">: Debriefing on Excursion </w:t>
                      </w:r>
                    </w:p>
                    <w:p w14:paraId="107D35CE" w14:textId="6668FF46" w:rsidR="0020654B" w:rsidRDefault="0020654B" w:rsidP="00F20DD3">
                      <w:r w:rsidRPr="00E7615D">
                        <w:rPr>
                          <w:b/>
                        </w:rPr>
                        <w:t>Session 4</w:t>
                      </w:r>
                      <w:r>
                        <w:t xml:space="preserve">: Developing a coaching plan </w:t>
                      </w:r>
                    </w:p>
                    <w:p w14:paraId="2E85CDC5" w14:textId="0B0E111B" w:rsidR="0020654B" w:rsidRDefault="0020654B" w:rsidP="00F20DD3">
                      <w:r w:rsidRPr="00F20DD3">
                        <w:rPr>
                          <w:b/>
                        </w:rPr>
                        <w:t xml:space="preserve">Session </w:t>
                      </w:r>
                      <w:r>
                        <w:rPr>
                          <w:b/>
                        </w:rPr>
                        <w:t>5</w:t>
                      </w:r>
                      <w:r>
                        <w:t xml:space="preserve">: Wrap-up and closing remarks </w:t>
                      </w:r>
                    </w:p>
                    <w:p w14:paraId="33EDA667" w14:textId="77777777" w:rsidR="0020654B" w:rsidRDefault="0020654B" w:rsidP="00F20DD3">
                      <w:pPr>
                        <w:jc w:val="center"/>
                      </w:pPr>
                    </w:p>
                  </w:txbxContent>
                </v:textbox>
                <w10:wrap type="through"/>
              </v:roundrect>
            </w:pict>
          </mc:Fallback>
        </mc:AlternateContent>
      </w:r>
    </w:p>
    <w:p w14:paraId="133B9ABC" w14:textId="6E4C359C" w:rsidR="00F20DD3" w:rsidRDefault="00F20DD3">
      <w:pPr>
        <w:rPr>
          <w:b/>
        </w:rPr>
      </w:pPr>
    </w:p>
    <w:p w14:paraId="70ABE8D9" w14:textId="27512A4C" w:rsidR="00F20DD3" w:rsidRDefault="00F20DD3">
      <w:pPr>
        <w:rPr>
          <w:b/>
        </w:rPr>
      </w:pPr>
    </w:p>
    <w:p w14:paraId="0E10C2C6" w14:textId="79CFB001" w:rsidR="00F20DD3" w:rsidRDefault="00F20DD3">
      <w:pPr>
        <w:rPr>
          <w:b/>
        </w:rPr>
      </w:pPr>
    </w:p>
    <w:p w14:paraId="340CD5CF" w14:textId="77777777" w:rsidR="00F20DD3" w:rsidRDefault="00F20DD3">
      <w:pPr>
        <w:rPr>
          <w:b/>
        </w:rPr>
      </w:pPr>
    </w:p>
    <w:p w14:paraId="6B7342A9" w14:textId="77777777" w:rsidR="00F20DD3" w:rsidRDefault="00F20DD3">
      <w:pPr>
        <w:rPr>
          <w:b/>
        </w:rPr>
      </w:pPr>
    </w:p>
    <w:p w14:paraId="7F3AA442" w14:textId="77777777" w:rsidR="00F20DD3" w:rsidRDefault="00F20DD3">
      <w:pPr>
        <w:rPr>
          <w:b/>
        </w:rPr>
      </w:pPr>
    </w:p>
    <w:p w14:paraId="07BC7A0E" w14:textId="77777777" w:rsidR="00F20DD3" w:rsidRDefault="00F20DD3">
      <w:pPr>
        <w:rPr>
          <w:b/>
        </w:rPr>
      </w:pPr>
    </w:p>
    <w:p w14:paraId="64A32B26" w14:textId="77777777" w:rsidR="00F20DD3" w:rsidRDefault="00F20DD3">
      <w:pPr>
        <w:rPr>
          <w:b/>
        </w:rPr>
      </w:pPr>
    </w:p>
    <w:p w14:paraId="62BB3641" w14:textId="77777777" w:rsidR="00F20DD3" w:rsidRDefault="00F20DD3">
      <w:pPr>
        <w:rPr>
          <w:b/>
        </w:rPr>
      </w:pPr>
    </w:p>
    <w:p w14:paraId="67DCB432" w14:textId="77777777" w:rsidR="00F20DD3" w:rsidRDefault="00F20DD3" w:rsidP="000C1BA0">
      <w:pPr>
        <w:rPr>
          <w:b/>
        </w:rPr>
      </w:pPr>
    </w:p>
    <w:p w14:paraId="2E265444" w14:textId="77777777" w:rsidR="00F20DD3" w:rsidRDefault="00F20DD3" w:rsidP="000C1BA0">
      <w:pPr>
        <w:rPr>
          <w:b/>
        </w:rPr>
      </w:pPr>
    </w:p>
    <w:p w14:paraId="35EBD206" w14:textId="77777777" w:rsidR="001455F8" w:rsidRDefault="001455F8" w:rsidP="000C1BA0">
      <w:pPr>
        <w:rPr>
          <w:b/>
        </w:rPr>
      </w:pPr>
      <w:r>
        <w:rPr>
          <w:b/>
        </w:rPr>
        <w:t>Annex and Handouts included in this guide:</w:t>
      </w:r>
    </w:p>
    <w:p w14:paraId="0F7B8D59" w14:textId="15FDC7AA" w:rsidR="00F20DD3" w:rsidRPr="001455F8" w:rsidRDefault="00AE48BD" w:rsidP="001455F8">
      <w:pPr>
        <w:pStyle w:val="ListParagraph"/>
        <w:numPr>
          <w:ilvl w:val="0"/>
          <w:numId w:val="13"/>
        </w:numPr>
      </w:pPr>
      <w:r w:rsidRPr="001455F8">
        <w:t>Annex 1: Agenda</w:t>
      </w:r>
    </w:p>
    <w:p w14:paraId="6EAB411B" w14:textId="77777777" w:rsidR="001455F8" w:rsidRPr="001455F8" w:rsidRDefault="001455F8" w:rsidP="001455F8">
      <w:pPr>
        <w:pStyle w:val="ListParagraph"/>
        <w:widowControl w:val="0"/>
        <w:numPr>
          <w:ilvl w:val="0"/>
          <w:numId w:val="13"/>
        </w:numPr>
        <w:autoSpaceDE w:val="0"/>
        <w:autoSpaceDN w:val="0"/>
        <w:adjustRightInd w:val="0"/>
        <w:spacing w:line="320" w:lineRule="atLeast"/>
        <w:rPr>
          <w:rFonts w:cs="Helvetica Neue"/>
        </w:rPr>
      </w:pPr>
      <w:r w:rsidRPr="001455F8">
        <w:rPr>
          <w:rFonts w:cs="Helvetica Neue"/>
        </w:rPr>
        <w:t>Handout 1: Strengths and Challenges</w:t>
      </w:r>
    </w:p>
    <w:p w14:paraId="3AED96F4" w14:textId="77777777" w:rsidR="001455F8" w:rsidRPr="001455F8" w:rsidRDefault="001455F8" w:rsidP="001455F8">
      <w:pPr>
        <w:pStyle w:val="ListParagraph"/>
        <w:widowControl w:val="0"/>
        <w:numPr>
          <w:ilvl w:val="0"/>
          <w:numId w:val="13"/>
        </w:numPr>
        <w:autoSpaceDE w:val="0"/>
        <w:autoSpaceDN w:val="0"/>
        <w:adjustRightInd w:val="0"/>
        <w:spacing w:line="320" w:lineRule="atLeast"/>
        <w:rPr>
          <w:rFonts w:cs="Helvetica Neue"/>
        </w:rPr>
      </w:pPr>
      <w:r w:rsidRPr="001455F8">
        <w:rPr>
          <w:rFonts w:cs="Helvetica"/>
        </w:rPr>
        <w:t>Handout 2: Action Plan</w:t>
      </w:r>
    </w:p>
    <w:p w14:paraId="47C4E914" w14:textId="77777777" w:rsidR="001455F8" w:rsidRPr="001455F8" w:rsidRDefault="001455F8" w:rsidP="001455F8">
      <w:pPr>
        <w:pStyle w:val="ListParagraph"/>
        <w:widowControl w:val="0"/>
        <w:numPr>
          <w:ilvl w:val="0"/>
          <w:numId w:val="13"/>
        </w:numPr>
        <w:autoSpaceDE w:val="0"/>
        <w:autoSpaceDN w:val="0"/>
        <w:adjustRightInd w:val="0"/>
        <w:spacing w:line="320" w:lineRule="atLeast"/>
        <w:rPr>
          <w:rFonts w:cs="Helvetica Neue"/>
        </w:rPr>
      </w:pPr>
      <w:r w:rsidRPr="001455F8">
        <w:rPr>
          <w:rFonts w:cs="Helvetica"/>
        </w:rPr>
        <w:t>Handout 3: Coaching Techniques</w:t>
      </w:r>
      <w:r w:rsidRPr="001455F8">
        <w:rPr>
          <w:rFonts w:cs="Helvetica Neue"/>
        </w:rPr>
        <w:t>   </w:t>
      </w:r>
    </w:p>
    <w:p w14:paraId="682E8752" w14:textId="77777777" w:rsidR="001455F8" w:rsidRDefault="001455F8" w:rsidP="001455F8">
      <w:pPr>
        <w:pStyle w:val="ListParagraph"/>
        <w:widowControl w:val="0"/>
        <w:numPr>
          <w:ilvl w:val="0"/>
          <w:numId w:val="13"/>
        </w:numPr>
        <w:autoSpaceDE w:val="0"/>
        <w:autoSpaceDN w:val="0"/>
        <w:adjustRightInd w:val="0"/>
        <w:spacing w:line="320" w:lineRule="atLeast"/>
        <w:rPr>
          <w:rFonts w:cs="Helvetica Neue"/>
        </w:rPr>
      </w:pPr>
      <w:r w:rsidRPr="001455F8">
        <w:rPr>
          <w:rFonts w:cs="Helvetica Neue"/>
        </w:rPr>
        <w:t>Handout 4: Coaching Plan </w:t>
      </w:r>
    </w:p>
    <w:p w14:paraId="440671CE" w14:textId="4648CB25" w:rsidR="009242C9" w:rsidRPr="001455F8" w:rsidRDefault="009242C9" w:rsidP="001455F8">
      <w:pPr>
        <w:pStyle w:val="ListParagraph"/>
        <w:widowControl w:val="0"/>
        <w:numPr>
          <w:ilvl w:val="0"/>
          <w:numId w:val="13"/>
        </w:numPr>
        <w:autoSpaceDE w:val="0"/>
        <w:autoSpaceDN w:val="0"/>
        <w:adjustRightInd w:val="0"/>
        <w:spacing w:line="320" w:lineRule="atLeast"/>
        <w:rPr>
          <w:rFonts w:cs="Helvetica Neue"/>
        </w:rPr>
      </w:pPr>
      <w:r>
        <w:rPr>
          <w:rFonts w:cs="Helvetica Neue"/>
        </w:rPr>
        <w:t>Handout 5: Trained Coaches Contact List</w:t>
      </w:r>
    </w:p>
    <w:p w14:paraId="431AFC97" w14:textId="2DA5421C" w:rsidR="00F20DD3" w:rsidRDefault="00F20DD3" w:rsidP="00F20DD3">
      <w:pPr>
        <w:pStyle w:val="NoSpacing"/>
        <w:rPr>
          <w:b/>
        </w:rPr>
      </w:pPr>
    </w:p>
    <w:p w14:paraId="0534D295" w14:textId="77777777" w:rsidR="001455F8" w:rsidRDefault="001455F8" w:rsidP="00F20DD3">
      <w:pPr>
        <w:pStyle w:val="NoSpacing"/>
      </w:pPr>
    </w:p>
    <w:p w14:paraId="7D590F4F" w14:textId="0619B8B8" w:rsidR="00F20DD3" w:rsidRPr="001B66A5" w:rsidRDefault="00F20DD3" w:rsidP="001B66A5">
      <w:pPr>
        <w:pStyle w:val="NoSpacing"/>
      </w:pPr>
    </w:p>
    <w:p w14:paraId="7D1BCA21" w14:textId="23D03087" w:rsidR="00F20DD3" w:rsidRDefault="00E7615D" w:rsidP="000C1BA0">
      <w:pPr>
        <w:rPr>
          <w:b/>
          <w:u w:val="single"/>
        </w:rPr>
      </w:pPr>
      <w:r>
        <w:rPr>
          <w:noProof/>
        </w:rPr>
        <w:lastRenderedPageBreak/>
        <mc:AlternateContent>
          <mc:Choice Requires="wps">
            <w:drawing>
              <wp:anchor distT="0" distB="0" distL="114300" distR="114300" simplePos="0" relativeHeight="251683840" behindDoc="0" locked="0" layoutInCell="1" allowOverlap="1" wp14:anchorId="5A2704CD" wp14:editId="6C36ADE8">
                <wp:simplePos x="0" y="0"/>
                <wp:positionH relativeFrom="column">
                  <wp:posOffset>-403225</wp:posOffset>
                </wp:positionH>
                <wp:positionV relativeFrom="paragraph">
                  <wp:posOffset>0</wp:posOffset>
                </wp:positionV>
                <wp:extent cx="6286500" cy="342900"/>
                <wp:effectExtent l="0" t="0" r="38100" b="38100"/>
                <wp:wrapThrough wrapText="bothSides">
                  <wp:wrapPolygon edited="0">
                    <wp:start x="0" y="0"/>
                    <wp:lineTo x="0" y="22400"/>
                    <wp:lineTo x="21644" y="22400"/>
                    <wp:lineTo x="21644" y="0"/>
                    <wp:lineTo x="0" y="0"/>
                  </wp:wrapPolygon>
                </wp:wrapThrough>
                <wp:docPr id="15" name="Rounded Rectangle 15"/>
                <wp:cNvGraphicFramePr/>
                <a:graphic xmlns:a="http://schemas.openxmlformats.org/drawingml/2006/main">
                  <a:graphicData uri="http://schemas.microsoft.com/office/word/2010/wordprocessingShape">
                    <wps:wsp>
                      <wps:cNvSpPr/>
                      <wps:spPr>
                        <a:xfrm>
                          <a:off x="0" y="0"/>
                          <a:ext cx="62865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8AF56F" w14:textId="68725C60" w:rsidR="0020654B" w:rsidRPr="00155F5F" w:rsidRDefault="0020654B" w:rsidP="00155F5F">
                            <w:pPr>
                              <w:rPr>
                                <w:b/>
                                <w:sz w:val="28"/>
                                <w:szCs w:val="28"/>
                              </w:rPr>
                            </w:pPr>
                            <w:r w:rsidRPr="00155F5F">
                              <w:rPr>
                                <w:b/>
                                <w:sz w:val="28"/>
                                <w:szCs w:val="28"/>
                              </w:rPr>
                              <w:t>Training Day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2704CD" id="Rounded Rectangle 15" o:spid="_x0000_s1029" style="position:absolute;margin-left:-31.75pt;margin-top:0;width:49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" fillcolor="#4472c4 [3204]" strokecolor="#1f3763 [1604]" strokeweight="1pt">
                <v:stroke joinstyle="miter"/>
                <v:textbox>
                  <w:txbxContent>
                    <w:p w14:paraId="018AF56F" w14:textId="68725C60" w:rsidR="0020654B" w:rsidRPr="00155F5F" w:rsidRDefault="0020654B" w:rsidP="00155F5F">
                      <w:pPr>
                        <w:rPr>
                          <w:b/>
                          <w:sz w:val="28"/>
                          <w:szCs w:val="28"/>
                        </w:rPr>
                      </w:pPr>
                      <w:r w:rsidRPr="00155F5F">
                        <w:rPr>
                          <w:b/>
                          <w:sz w:val="28"/>
                          <w:szCs w:val="28"/>
                        </w:rPr>
                        <w:t>Training Day 1</w:t>
                      </w:r>
                    </w:p>
                  </w:txbxContent>
                </v:textbox>
                <w10:wrap type="through"/>
              </v:roundrect>
            </w:pict>
          </mc:Fallback>
        </mc:AlternateContent>
      </w:r>
    </w:p>
    <w:p w14:paraId="7FE814C9" w14:textId="655D4455" w:rsidR="00A76424" w:rsidRDefault="000C1BA0" w:rsidP="000C1BA0">
      <w:pPr>
        <w:rPr>
          <w:b/>
          <w:u w:val="single"/>
        </w:rPr>
      </w:pPr>
      <w:r w:rsidRPr="00A76424">
        <w:rPr>
          <w:b/>
          <w:u w:val="single"/>
        </w:rPr>
        <w:t>Getting Started</w:t>
      </w:r>
      <w:r w:rsidR="00A76424">
        <w:rPr>
          <w:b/>
          <w:u w:val="single"/>
        </w:rPr>
        <w:t xml:space="preserve"> (</w:t>
      </w:r>
      <w:r w:rsidR="00711DF2">
        <w:rPr>
          <w:b/>
          <w:u w:val="single"/>
        </w:rPr>
        <w:t xml:space="preserve">PowerPoint </w:t>
      </w:r>
      <w:r w:rsidR="00A76424">
        <w:rPr>
          <w:b/>
          <w:u w:val="single"/>
        </w:rPr>
        <w:t>slides</w:t>
      </w:r>
      <w:r w:rsidR="00711DF2">
        <w:rPr>
          <w:b/>
          <w:u w:val="single"/>
        </w:rPr>
        <w:t>:</w:t>
      </w:r>
      <w:r w:rsidR="00A76424">
        <w:rPr>
          <w:b/>
          <w:u w:val="single"/>
        </w:rPr>
        <w:t xml:space="preserve"> 1-</w:t>
      </w:r>
      <w:r w:rsidR="00711DF2">
        <w:rPr>
          <w:b/>
          <w:u w:val="single"/>
        </w:rPr>
        <w:t>4</w:t>
      </w:r>
      <w:r w:rsidR="00A76424">
        <w:rPr>
          <w:b/>
          <w:u w:val="single"/>
        </w:rPr>
        <w:t>)</w:t>
      </w:r>
    </w:p>
    <w:p w14:paraId="6BA08281" w14:textId="77777777" w:rsidR="00A76424" w:rsidRPr="00A76424" w:rsidRDefault="00A76424" w:rsidP="000C1BA0">
      <w:pPr>
        <w:rPr>
          <w:b/>
          <w:u w:val="single"/>
        </w:rPr>
      </w:pPr>
    </w:p>
    <w:p w14:paraId="2F6629FF" w14:textId="73D0F74D" w:rsidR="000C1BA0" w:rsidRPr="00A76424" w:rsidRDefault="000C1BA0" w:rsidP="000C1BA0">
      <w:pPr>
        <w:rPr>
          <w:b/>
        </w:rPr>
      </w:pPr>
      <w:r w:rsidRPr="00A76424">
        <w:rPr>
          <w:b/>
        </w:rPr>
        <w:t>Training opening</w:t>
      </w:r>
    </w:p>
    <w:p w14:paraId="69F5A485" w14:textId="77777777" w:rsidR="00A76424" w:rsidRDefault="00A76424" w:rsidP="00A76424">
      <w:pPr>
        <w:pStyle w:val="NormalWeb"/>
        <w:rPr>
          <w:rFonts w:asciiTheme="minorHAnsi" w:hAnsiTheme="minorHAnsi"/>
        </w:rPr>
      </w:pPr>
      <w:r w:rsidRPr="00A76424">
        <w:rPr>
          <w:rFonts w:asciiTheme="minorHAnsi" w:hAnsiTheme="minorHAnsi"/>
        </w:rPr>
        <w:t>The workshop starts with welcoming remarks to explain the purpose of the workshop and to give the participants any additional information about the training sessions or about special arrangements and housekeeping issues (for example, accommodations, meals, or excursions).</w:t>
      </w:r>
    </w:p>
    <w:p w14:paraId="75ABB357" w14:textId="77777777" w:rsidR="00A76424" w:rsidRPr="00A76424" w:rsidRDefault="00A76424" w:rsidP="00A76424">
      <w:pPr>
        <w:rPr>
          <w:b/>
        </w:rPr>
      </w:pPr>
      <w:r w:rsidRPr="00A76424">
        <w:rPr>
          <w:b/>
        </w:rPr>
        <w:t xml:space="preserve"> Introduction of trainers and participants </w:t>
      </w:r>
    </w:p>
    <w:p w14:paraId="00DF1DFE" w14:textId="6D3DB771" w:rsidR="00A76424" w:rsidRDefault="00A76424" w:rsidP="00A76424">
      <w:pPr>
        <w:pStyle w:val="NormalWeb"/>
      </w:pPr>
      <w:r w:rsidRPr="00A76424">
        <w:rPr>
          <w:rFonts w:asciiTheme="minorHAnsi" w:hAnsiTheme="minorHAnsi"/>
        </w:rPr>
        <w:t xml:space="preserve">Members of the training team should introduce themselves and briefly tell the participants about their background and training, emphasizing their enthusiasm for the opportunity to </w:t>
      </w:r>
      <w:r>
        <w:rPr>
          <w:rFonts w:asciiTheme="minorHAnsi" w:hAnsiTheme="minorHAnsi"/>
        </w:rPr>
        <w:t>facilitate this training. Participants</w:t>
      </w:r>
      <w:r w:rsidRPr="00A76424">
        <w:rPr>
          <w:rFonts w:asciiTheme="minorHAnsi" w:hAnsiTheme="minorHAnsi"/>
        </w:rPr>
        <w:t xml:space="preserve"> should each be invited to introduce themselves to the whole group, stating their names</w:t>
      </w:r>
      <w:r>
        <w:rPr>
          <w:rFonts w:asciiTheme="minorHAnsi" w:hAnsiTheme="minorHAnsi"/>
        </w:rPr>
        <w:t xml:space="preserve">, position and zone/woreda they cover. </w:t>
      </w:r>
    </w:p>
    <w:p w14:paraId="570C1048" w14:textId="41819447" w:rsidR="00A76424" w:rsidRPr="00626232" w:rsidRDefault="00A76424" w:rsidP="00A76424">
      <w:pPr>
        <w:rPr>
          <w:b/>
        </w:rPr>
      </w:pPr>
      <w:r w:rsidRPr="00626232">
        <w:rPr>
          <w:b/>
        </w:rPr>
        <w:t xml:space="preserve">Overview of </w:t>
      </w:r>
      <w:r w:rsidR="00711DF2">
        <w:rPr>
          <w:b/>
        </w:rPr>
        <w:t>training objectives and agenda</w:t>
      </w:r>
    </w:p>
    <w:p w14:paraId="73B35336" w14:textId="6B38A721" w:rsidR="00A76424" w:rsidRDefault="00A76424" w:rsidP="00A76424">
      <w:r>
        <w:t xml:space="preserve">The facilitator explains the interactive and participatory training methods that will be used </w:t>
      </w:r>
      <w:r w:rsidR="00E61823">
        <w:t xml:space="preserve">during the 2-day training. The </w:t>
      </w:r>
      <w:r w:rsidR="006E0749">
        <w:t>facilitators</w:t>
      </w:r>
      <w:r>
        <w:t xml:space="preserve"> should </w:t>
      </w:r>
      <w:r w:rsidR="00711DF2">
        <w:t xml:space="preserve">review the objectives on Slide 2. Then </w:t>
      </w:r>
      <w:r>
        <w:t xml:space="preserve">hand out the agenda and review </w:t>
      </w:r>
      <w:r w:rsidR="00E61823">
        <w:t xml:space="preserve">it </w:t>
      </w:r>
      <w:r>
        <w:t xml:space="preserve">with the participants. The participants are then given the opportunity to ask any questions or speak about their expectations. </w:t>
      </w:r>
    </w:p>
    <w:p w14:paraId="63736C56" w14:textId="77777777" w:rsidR="00A76424" w:rsidRDefault="00A76424" w:rsidP="00A76424"/>
    <w:p w14:paraId="270E483A" w14:textId="39BD9749" w:rsidR="00A76424" w:rsidRPr="00626232" w:rsidRDefault="00287D62" w:rsidP="00A76424">
      <w:pPr>
        <w:rPr>
          <w:b/>
        </w:rPr>
      </w:pPr>
      <w:r>
        <w:rPr>
          <w:b/>
        </w:rPr>
        <w:t>Setting</w:t>
      </w:r>
      <w:r w:rsidR="00A76424" w:rsidRPr="00626232">
        <w:rPr>
          <w:b/>
        </w:rPr>
        <w:t xml:space="preserve"> the ground rules </w:t>
      </w:r>
    </w:p>
    <w:p w14:paraId="6FF3A494" w14:textId="368A6FB4" w:rsidR="00A76424" w:rsidRDefault="00A76424" w:rsidP="00A76424">
      <w:r>
        <w:t>As a group</w:t>
      </w:r>
      <w:r w:rsidR="00626232">
        <w:t>,</w:t>
      </w:r>
      <w:r>
        <w:t xml:space="preserve"> it’s important to make certain rules that everyone is expected to follow during the training, facilitators and participants alike. Ask the participants for a list of rules and write them </w:t>
      </w:r>
      <w:r w:rsidR="00711DF2">
        <w:t xml:space="preserve">on a piece of flip chart paper and hang on a wall so you can refer to the rules throughout the training. </w:t>
      </w:r>
    </w:p>
    <w:p w14:paraId="4E3B848D" w14:textId="77777777" w:rsidR="00A76424" w:rsidRDefault="00A76424" w:rsidP="00A76424"/>
    <w:p w14:paraId="2A3479DE" w14:textId="71BDF19E" w:rsidR="00A76424" w:rsidRDefault="00A76424" w:rsidP="00A76424">
      <w:r>
        <w:t xml:space="preserve">Rules </w:t>
      </w:r>
      <w:r w:rsidR="00711DF2">
        <w:t>can</w:t>
      </w:r>
      <w:r>
        <w:t xml:space="preserve"> include: Turning off cell phones, </w:t>
      </w:r>
      <w:r w:rsidR="00287D62">
        <w:t>being on-time</w:t>
      </w:r>
      <w:r>
        <w:t xml:space="preserve">, respecting others, raising hands to speak, </w:t>
      </w:r>
      <w:r w:rsidR="00E61823">
        <w:t>active p</w:t>
      </w:r>
      <w:r w:rsidR="00287D62">
        <w:t>articipation,</w:t>
      </w:r>
      <w:r w:rsidR="00E61823">
        <w:t xml:space="preserve"> l</w:t>
      </w:r>
      <w:r w:rsidR="00287D62">
        <w:t xml:space="preserve">istening to others, </w:t>
      </w:r>
      <w:r>
        <w:t>etc.</w:t>
      </w:r>
    </w:p>
    <w:p w14:paraId="13D514C1" w14:textId="5FA19EBD" w:rsidR="00096701" w:rsidRDefault="00155F5F" w:rsidP="00A76424">
      <w:r>
        <w:rPr>
          <w:noProof/>
        </w:rPr>
        <mc:AlternateContent>
          <mc:Choice Requires="wps">
            <w:drawing>
              <wp:anchor distT="0" distB="0" distL="114300" distR="114300" simplePos="0" relativeHeight="251661312" behindDoc="0" locked="0" layoutInCell="1" allowOverlap="1" wp14:anchorId="0A8FBAF7" wp14:editId="52385945">
                <wp:simplePos x="0" y="0"/>
                <wp:positionH relativeFrom="column">
                  <wp:posOffset>-62865</wp:posOffset>
                </wp:positionH>
                <wp:positionV relativeFrom="paragraph">
                  <wp:posOffset>143510</wp:posOffset>
                </wp:positionV>
                <wp:extent cx="1372235" cy="749300"/>
                <wp:effectExtent l="0" t="25400" r="50165" b="63500"/>
                <wp:wrapThrough wrapText="bothSides">
                  <wp:wrapPolygon edited="0">
                    <wp:start x="14393" y="-732"/>
                    <wp:lineTo x="0" y="3661"/>
                    <wp:lineTo x="0" y="16841"/>
                    <wp:lineTo x="14393" y="22698"/>
                    <wp:lineTo x="16792" y="22698"/>
                    <wp:lineTo x="21990" y="12447"/>
                    <wp:lineTo x="21990" y="9519"/>
                    <wp:lineTo x="16792" y="-732"/>
                    <wp:lineTo x="14393" y="-732"/>
                  </wp:wrapPolygon>
                </wp:wrapThrough>
                <wp:docPr id="3" name="Right Arrow 3"/>
                <wp:cNvGraphicFramePr/>
                <a:graphic xmlns:a="http://schemas.openxmlformats.org/drawingml/2006/main">
                  <a:graphicData uri="http://schemas.microsoft.com/office/word/2010/wordprocessingShape">
                    <wps:wsp>
                      <wps:cNvSpPr/>
                      <wps:spPr>
                        <a:xfrm>
                          <a:off x="0" y="0"/>
                          <a:ext cx="1372235" cy="749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B8DBAE" w14:textId="13B2A1BA" w:rsidR="0020654B" w:rsidRPr="00096701" w:rsidRDefault="0020654B" w:rsidP="00096701">
                            <w:pPr>
                              <w:jc w:val="center"/>
                              <w:rPr>
                                <w:b/>
                                <w:sz w:val="28"/>
                                <w:szCs w:val="28"/>
                              </w:rPr>
                            </w:pPr>
                            <w:r w:rsidRPr="00096701">
                              <w:rPr>
                                <w:b/>
                                <w:sz w:val="28"/>
                                <w:szCs w:val="28"/>
                              </w:rPr>
                              <w:t xml:space="preserve">Session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FBAF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0" type="#_x0000_t13" style="position:absolute;margin-left:-4.95pt;margin-top:11.3pt;width:108.0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" adj="15703" fillcolor="#4472c4 [3204]" strokecolor="#1f3763 [1604]" strokeweight="1pt">
                <v:textbox>
                  <w:txbxContent>
                    <w:p w14:paraId="36B8DBAE" w14:textId="13B2A1BA" w:rsidR="0020654B" w:rsidRPr="00096701" w:rsidRDefault="0020654B" w:rsidP="00096701">
                      <w:pPr>
                        <w:jc w:val="center"/>
                        <w:rPr>
                          <w:b/>
                          <w:sz w:val="28"/>
                          <w:szCs w:val="28"/>
                        </w:rPr>
                      </w:pPr>
                      <w:r w:rsidRPr="00096701">
                        <w:rPr>
                          <w:b/>
                          <w:sz w:val="28"/>
                          <w:szCs w:val="28"/>
                        </w:rPr>
                        <w:t xml:space="preserve">Session 1 </w:t>
                      </w:r>
                    </w:p>
                  </w:txbxContent>
                </v:textbox>
                <w10:wrap type="through"/>
              </v:shape>
            </w:pict>
          </mc:Fallback>
        </mc:AlternateContent>
      </w:r>
    </w:p>
    <w:p w14:paraId="30FA39E6" w14:textId="6308B200" w:rsidR="00F07AD8" w:rsidRDefault="00F07AD8" w:rsidP="00F07AD8"/>
    <w:p w14:paraId="04D2A0C9" w14:textId="7089E8FB" w:rsidR="00F07AD8" w:rsidRPr="00096701" w:rsidRDefault="00287D62" w:rsidP="00F07AD8">
      <w:pPr>
        <w:rPr>
          <w:sz w:val="28"/>
          <w:szCs w:val="28"/>
        </w:rPr>
      </w:pPr>
      <w:r w:rsidRPr="00096701">
        <w:rPr>
          <w:b/>
          <w:sz w:val="28"/>
          <w:szCs w:val="28"/>
        </w:rPr>
        <w:t xml:space="preserve">Ice Breaker </w:t>
      </w:r>
    </w:p>
    <w:p w14:paraId="7F0EDBA8" w14:textId="77777777" w:rsidR="00F07AD8" w:rsidRDefault="00F07AD8" w:rsidP="00F07AD8">
      <w:pPr>
        <w:rPr>
          <w:b/>
        </w:rPr>
      </w:pPr>
    </w:p>
    <w:p w14:paraId="76237E38" w14:textId="77777777" w:rsidR="00096701" w:rsidRDefault="00096701" w:rsidP="00F07AD8">
      <w:pPr>
        <w:rPr>
          <w:b/>
          <w:bCs/>
        </w:rPr>
      </w:pPr>
    </w:p>
    <w:p w14:paraId="13AE2FA7" w14:textId="1F6EF738" w:rsidR="00287D62" w:rsidRPr="00F07AD8" w:rsidRDefault="00287D62" w:rsidP="00F07AD8">
      <w:pPr>
        <w:rPr>
          <w:b/>
        </w:rPr>
      </w:pPr>
      <w:r w:rsidRPr="00287D62">
        <w:rPr>
          <w:b/>
          <w:bCs/>
        </w:rPr>
        <w:t xml:space="preserve">Icebreakers </w:t>
      </w:r>
      <w:r w:rsidRPr="00287D62">
        <w:t xml:space="preserve">are activities that are undertaken at the beginning of an exercise to help people feel at ease. </w:t>
      </w:r>
    </w:p>
    <w:p w14:paraId="1C66C880" w14:textId="77777777" w:rsidR="00287D62" w:rsidRPr="00287D62" w:rsidRDefault="00287D62" w:rsidP="00287D62">
      <w:pPr>
        <w:pStyle w:val="NormalWeb"/>
        <w:rPr>
          <w:rFonts w:asciiTheme="minorHAnsi" w:hAnsiTheme="minorHAnsi"/>
        </w:rPr>
      </w:pPr>
      <w:r w:rsidRPr="00287D62">
        <w:rPr>
          <w:rFonts w:asciiTheme="minorHAnsi" w:hAnsiTheme="minorHAnsi"/>
          <w:b/>
          <w:bCs/>
        </w:rPr>
        <w:t xml:space="preserve">Energizers </w:t>
      </w:r>
      <w:r w:rsidRPr="00287D62">
        <w:rPr>
          <w:rFonts w:asciiTheme="minorHAnsi" w:hAnsiTheme="minorHAnsi"/>
        </w:rPr>
        <w:t xml:space="preserve">are activities used to stimulate and motivate participants during training sessions. </w:t>
      </w:r>
    </w:p>
    <w:p w14:paraId="4D05A3FB" w14:textId="40F78407" w:rsidR="000C1BA0" w:rsidRDefault="00287D62" w:rsidP="000C1BA0">
      <w:r>
        <w:t xml:space="preserve">The icebreaker below can be used at the beginning of the session. Energizers can be used whenever the participants seem to have difficulty paying attention or seem tired. </w:t>
      </w:r>
    </w:p>
    <w:p w14:paraId="3319044A" w14:textId="77777777" w:rsidR="0099184B" w:rsidRDefault="0099184B" w:rsidP="000C1BA0"/>
    <w:p w14:paraId="61C65117" w14:textId="5D16621D" w:rsidR="0099184B" w:rsidRDefault="00C41DD3" w:rsidP="000C1BA0">
      <w:r>
        <w:rPr>
          <w:b/>
        </w:rPr>
        <w:t>Exercise</w:t>
      </w:r>
      <w:r w:rsidR="0099184B" w:rsidRPr="00503B39">
        <w:rPr>
          <w:b/>
        </w:rPr>
        <w:t>:</w:t>
      </w:r>
      <w:r w:rsidR="0099184B">
        <w:t xml:space="preserve"> The Human Knot</w:t>
      </w:r>
      <w:r w:rsidR="0099184B">
        <w:tab/>
      </w:r>
      <w:r w:rsidR="0099184B">
        <w:tab/>
      </w:r>
      <w:r w:rsidR="0099184B" w:rsidRPr="00503B39">
        <w:rPr>
          <w:b/>
        </w:rPr>
        <w:t>Time:</w:t>
      </w:r>
      <w:r w:rsidR="0099184B">
        <w:t xml:space="preserve"> 10-15 minutes</w:t>
      </w:r>
    </w:p>
    <w:p w14:paraId="1021C0C4" w14:textId="77777777" w:rsidR="0099184B" w:rsidRDefault="0099184B" w:rsidP="000C1BA0"/>
    <w:p w14:paraId="0E1EA618" w14:textId="2949D170" w:rsidR="0099184B" w:rsidRDefault="0099184B" w:rsidP="000C1BA0">
      <w:r w:rsidRPr="00503B39">
        <w:rPr>
          <w:b/>
        </w:rPr>
        <w:t>Objective</w:t>
      </w:r>
      <w:r w:rsidR="00DF512A">
        <w:rPr>
          <w:b/>
        </w:rPr>
        <w:t xml:space="preserve"> of the session</w:t>
      </w:r>
      <w:r>
        <w:t xml:space="preserve">: Ice Breaker, team building, communication </w:t>
      </w:r>
    </w:p>
    <w:p w14:paraId="6A1A5687" w14:textId="77777777" w:rsidR="0099184B" w:rsidRDefault="0099184B" w:rsidP="000C1BA0"/>
    <w:p w14:paraId="4A592E22" w14:textId="6ECECFB4" w:rsidR="0099184B" w:rsidRDefault="0099184B" w:rsidP="000C1BA0">
      <w:r w:rsidRPr="00503B39">
        <w:rPr>
          <w:b/>
        </w:rPr>
        <w:t>Materials:</w:t>
      </w:r>
      <w:r>
        <w:t xml:space="preserve"> A room in which participants can move around comfortably </w:t>
      </w:r>
      <w:r w:rsidR="00711DF2">
        <w:t>(PowerPoint Slide: 5-6)</w:t>
      </w:r>
    </w:p>
    <w:p w14:paraId="3E542DD0" w14:textId="77777777" w:rsidR="0099184B" w:rsidRDefault="0099184B" w:rsidP="000C1BA0"/>
    <w:p w14:paraId="28BB8307" w14:textId="3C9E5E5D" w:rsidR="0099184B" w:rsidRPr="00503B39" w:rsidRDefault="0099184B" w:rsidP="000C1BA0">
      <w:pPr>
        <w:rPr>
          <w:b/>
        </w:rPr>
      </w:pPr>
      <w:r w:rsidRPr="00503B39">
        <w:rPr>
          <w:b/>
        </w:rPr>
        <w:t xml:space="preserve">Process: </w:t>
      </w:r>
    </w:p>
    <w:p w14:paraId="39DCD170" w14:textId="701C20A3" w:rsidR="0099184B" w:rsidRPr="0099184B" w:rsidRDefault="0099184B" w:rsidP="0099184B">
      <w:pPr>
        <w:pStyle w:val="NormalWeb"/>
        <w:rPr>
          <w:rFonts w:asciiTheme="minorHAnsi" w:hAnsiTheme="minorHAnsi"/>
        </w:rPr>
      </w:pPr>
      <w:r w:rsidRPr="0099184B">
        <w:rPr>
          <w:rFonts w:asciiTheme="minorHAnsi" w:hAnsiTheme="minorHAnsi"/>
        </w:rPr>
        <w:t>Clear a space in</w:t>
      </w:r>
      <w:r w:rsidR="00DF512A">
        <w:rPr>
          <w:rFonts w:asciiTheme="minorHAnsi" w:hAnsiTheme="minorHAnsi"/>
        </w:rPr>
        <w:t xml:space="preserve"> which to form a circle of eight to ten people. Multiple circles may be needed</w:t>
      </w:r>
      <w:r w:rsidRPr="0099184B">
        <w:rPr>
          <w:rFonts w:asciiTheme="minorHAnsi" w:hAnsiTheme="minorHAnsi"/>
        </w:rPr>
        <w:t xml:space="preserve"> dependin</w:t>
      </w:r>
      <w:r w:rsidR="00DF512A">
        <w:rPr>
          <w:rFonts w:asciiTheme="minorHAnsi" w:hAnsiTheme="minorHAnsi"/>
        </w:rPr>
        <w:t>g on the number of participants</w:t>
      </w:r>
      <w:r w:rsidRPr="0099184B">
        <w:rPr>
          <w:rFonts w:asciiTheme="minorHAnsi" w:hAnsiTheme="minorHAnsi"/>
        </w:rPr>
        <w:t xml:space="preserve">. Explain that for this exercise, it is very important to follow instructions and listen to each other carefully so that no one gets hurt. </w:t>
      </w:r>
    </w:p>
    <w:p w14:paraId="675B97C4" w14:textId="77777777" w:rsidR="0099184B" w:rsidRPr="0099184B" w:rsidRDefault="0099184B" w:rsidP="0099184B">
      <w:pPr>
        <w:pStyle w:val="NormalWeb"/>
        <w:rPr>
          <w:rFonts w:asciiTheme="minorHAnsi" w:hAnsiTheme="minorHAnsi"/>
        </w:rPr>
      </w:pPr>
      <w:r w:rsidRPr="0099184B">
        <w:rPr>
          <w:rFonts w:asciiTheme="minorHAnsi" w:hAnsiTheme="minorHAnsi"/>
        </w:rPr>
        <w:t xml:space="preserve">Explain that everyone will stand in a circle, reach into the middle of the circle with both hands, and join hands with two other people. Their job will be to untangle the resulting ‘rope’ without letting go, and form a circle again. </w:t>
      </w:r>
    </w:p>
    <w:p w14:paraId="3FDA317D" w14:textId="021D0434" w:rsidR="0099184B" w:rsidRDefault="0099184B" w:rsidP="0099184B">
      <w:pPr>
        <w:pStyle w:val="NormalWeb"/>
        <w:rPr>
          <w:rFonts w:asciiTheme="minorHAnsi" w:hAnsiTheme="minorHAnsi"/>
        </w:rPr>
      </w:pPr>
      <w:r w:rsidRPr="0099184B">
        <w:rPr>
          <w:rFonts w:asciiTheme="minorHAnsi" w:hAnsiTheme="minorHAnsi"/>
        </w:rPr>
        <w:t>Now, tell the participants to take the right hand of one person and the left hand</w:t>
      </w:r>
      <w:r w:rsidRPr="0099184B">
        <w:rPr>
          <w:rFonts w:asciiTheme="minorHAnsi" w:hAnsiTheme="minorHAnsi"/>
        </w:rPr>
        <w:br/>
        <w:t xml:space="preserve">of another person. Next, ask them to try − slowly and carefully − to unravel until they can form a circle without letting go of the hands they are holding. </w:t>
      </w:r>
    </w:p>
    <w:p w14:paraId="2E370374" w14:textId="22C6352A" w:rsidR="00DF512A" w:rsidRPr="00DF512A" w:rsidRDefault="00DF512A" w:rsidP="0099184B">
      <w:pPr>
        <w:pStyle w:val="NormalWeb"/>
        <w:rPr>
          <w:rFonts w:asciiTheme="minorHAnsi" w:hAnsiTheme="minorHAnsi"/>
          <w:b/>
        </w:rPr>
      </w:pPr>
      <w:r w:rsidRPr="00DF512A">
        <w:rPr>
          <w:rFonts w:asciiTheme="minorHAnsi" w:hAnsiTheme="minorHAnsi"/>
          <w:b/>
        </w:rPr>
        <w:t xml:space="preserve">Closure: </w:t>
      </w:r>
    </w:p>
    <w:p w14:paraId="0F8C3457" w14:textId="438B2DC6" w:rsidR="00DF512A" w:rsidRPr="00B77BF0" w:rsidRDefault="00DF512A" w:rsidP="0099184B">
      <w:pPr>
        <w:pStyle w:val="NormalWeb"/>
        <w:rPr>
          <w:rFonts w:asciiTheme="minorHAnsi" w:hAnsiTheme="minorHAnsi"/>
        </w:rPr>
      </w:pPr>
      <w:r w:rsidRPr="00B77BF0">
        <w:rPr>
          <w:rFonts w:asciiTheme="minorHAnsi" w:hAnsiTheme="minorHAnsi"/>
        </w:rPr>
        <w:t>Once the group has finished, ask the participants what they noticed about the exercise. Ask if this exercise was easy or hard and what made it easy or difficult. The main goal of this exercise is learning to work together and communicating.</w:t>
      </w:r>
    </w:p>
    <w:p w14:paraId="4804DAAA" w14:textId="2F125EE2" w:rsidR="00FE0EB7" w:rsidRPr="00B77BF0" w:rsidRDefault="00FE0EB7" w:rsidP="00EA0802">
      <w:pPr>
        <w:widowControl w:val="0"/>
        <w:autoSpaceDE w:val="0"/>
        <w:autoSpaceDN w:val="0"/>
        <w:adjustRightInd w:val="0"/>
        <w:spacing w:after="240" w:line="320" w:lineRule="atLeast"/>
        <w:rPr>
          <w:rFonts w:cs="Helvetica Neue"/>
        </w:rPr>
      </w:pPr>
      <w:r w:rsidRPr="00B77BF0">
        <w:rPr>
          <w:rFonts w:cs="Helvetica Neue"/>
          <w:b/>
        </w:rPr>
        <w:t>Video:</w:t>
      </w:r>
      <w:r w:rsidRPr="00B77BF0">
        <w:rPr>
          <w:rFonts w:cs="Helvetica Neue"/>
        </w:rPr>
        <w:t xml:space="preserve"> </w:t>
      </w:r>
      <w:r w:rsidR="00711DF2">
        <w:rPr>
          <w:rFonts w:cs="Helvetica Neue"/>
        </w:rPr>
        <w:t xml:space="preserve"> </w:t>
      </w:r>
      <w:r w:rsidR="00457BC4" w:rsidRPr="00B77BF0">
        <w:rPr>
          <w:rFonts w:cs="Helvetica Neue"/>
        </w:rPr>
        <w:t>After the ice breaker is complete, have the participants return to their seat</w:t>
      </w:r>
      <w:r w:rsidR="00711DF2">
        <w:rPr>
          <w:rFonts w:cs="Helvetica Neue"/>
        </w:rPr>
        <w:t>s and show the video on slide 6</w:t>
      </w:r>
      <w:r w:rsidR="00457BC4" w:rsidRPr="00B77BF0">
        <w:rPr>
          <w:rFonts w:cs="Helvetica Neue"/>
        </w:rPr>
        <w:t xml:space="preserve">. After the video has finish ask the participants what they observed about the video. </w:t>
      </w:r>
    </w:p>
    <w:p w14:paraId="143F58E0" w14:textId="18A764A6" w:rsidR="00457BC4" w:rsidRPr="00B77BF0" w:rsidRDefault="00B77BF0" w:rsidP="00EA0802">
      <w:pPr>
        <w:widowControl w:val="0"/>
        <w:autoSpaceDE w:val="0"/>
        <w:autoSpaceDN w:val="0"/>
        <w:adjustRightInd w:val="0"/>
        <w:spacing w:after="240" w:line="320" w:lineRule="atLeast"/>
        <w:rPr>
          <w:rFonts w:cs="Helvetica Neue"/>
        </w:rPr>
      </w:pPr>
      <w:r w:rsidRPr="00B77BF0">
        <w:rPr>
          <w:rFonts w:cs="Helvetica Neue"/>
        </w:rPr>
        <w:t xml:space="preserve">Questions to guide this discussion are: Who was the coach and who was the coachee? What did you notice about the coach? </w:t>
      </w:r>
    </w:p>
    <w:p w14:paraId="7D4596AD" w14:textId="1E3B6D1F" w:rsidR="00FE0EB7" w:rsidRPr="00B77BF0" w:rsidRDefault="00B77BF0" w:rsidP="00EA0802">
      <w:pPr>
        <w:widowControl w:val="0"/>
        <w:autoSpaceDE w:val="0"/>
        <w:autoSpaceDN w:val="0"/>
        <w:adjustRightInd w:val="0"/>
        <w:spacing w:after="240" w:line="320" w:lineRule="atLeast"/>
        <w:rPr>
          <w:rFonts w:cs="Helvetica Neue"/>
        </w:rPr>
      </w:pPr>
      <w:r w:rsidRPr="00B77BF0">
        <w:rPr>
          <w:rFonts w:cs="Helvetica Neue"/>
        </w:rPr>
        <w:t xml:space="preserve">The important points to note are that the coach provided tools and guidance, but the coachee came up with solutions on their own which facilitated their learning and ultimately their success. </w:t>
      </w:r>
    </w:p>
    <w:p w14:paraId="0849F25F" w14:textId="3869C3C8" w:rsidR="00EA0802" w:rsidRDefault="00B77BF0" w:rsidP="00B77BF0">
      <w:pPr>
        <w:widowControl w:val="0"/>
        <w:autoSpaceDE w:val="0"/>
        <w:autoSpaceDN w:val="0"/>
        <w:adjustRightInd w:val="0"/>
        <w:spacing w:after="240" w:line="320" w:lineRule="atLeast"/>
        <w:rPr>
          <w:rFonts w:cs="Helvetica Neue"/>
        </w:rPr>
      </w:pPr>
      <w:r w:rsidRPr="00B77BF0">
        <w:rPr>
          <w:rFonts w:cs="Helvetica Neue"/>
        </w:rPr>
        <w:t xml:space="preserve">State to participants that this is what they will be learning today, how to guide HEW to perform at their best level and offer high quality </w:t>
      </w:r>
      <w:r w:rsidR="00711DF2">
        <w:rPr>
          <w:rFonts w:cs="Helvetica Neue"/>
        </w:rPr>
        <w:t xml:space="preserve">CMAM </w:t>
      </w:r>
      <w:r w:rsidRPr="00B77BF0">
        <w:rPr>
          <w:rFonts w:cs="Helvetica Neue"/>
        </w:rPr>
        <w:t xml:space="preserve">services to the community. </w:t>
      </w:r>
    </w:p>
    <w:p w14:paraId="2C892350" w14:textId="17BA56A5" w:rsidR="00096701" w:rsidRPr="00B77BF0" w:rsidRDefault="00096701" w:rsidP="00B77BF0">
      <w:pPr>
        <w:widowControl w:val="0"/>
        <w:autoSpaceDE w:val="0"/>
        <w:autoSpaceDN w:val="0"/>
        <w:adjustRightInd w:val="0"/>
        <w:spacing w:after="240" w:line="320" w:lineRule="atLeast"/>
        <w:rPr>
          <w:rFonts w:cs="Helvetica Neue"/>
        </w:rPr>
      </w:pPr>
      <w:r>
        <w:rPr>
          <w:noProof/>
        </w:rPr>
        <w:lastRenderedPageBreak/>
        <mc:AlternateContent>
          <mc:Choice Requires="wps">
            <w:drawing>
              <wp:anchor distT="0" distB="0" distL="114300" distR="114300" simplePos="0" relativeHeight="251663360" behindDoc="0" locked="0" layoutInCell="1" allowOverlap="1" wp14:anchorId="09D53D76" wp14:editId="37E798F8">
                <wp:simplePos x="0" y="0"/>
                <wp:positionH relativeFrom="column">
                  <wp:posOffset>-291465</wp:posOffset>
                </wp:positionH>
                <wp:positionV relativeFrom="paragraph">
                  <wp:posOffset>125095</wp:posOffset>
                </wp:positionV>
                <wp:extent cx="1486535" cy="759460"/>
                <wp:effectExtent l="0" t="25400" r="62865" b="53340"/>
                <wp:wrapThrough wrapText="bothSides">
                  <wp:wrapPolygon edited="0">
                    <wp:start x="15132" y="-722"/>
                    <wp:lineTo x="0" y="3612"/>
                    <wp:lineTo x="0" y="16615"/>
                    <wp:lineTo x="15132" y="22395"/>
                    <wp:lineTo x="17346" y="22395"/>
                    <wp:lineTo x="22144" y="12281"/>
                    <wp:lineTo x="22144" y="9391"/>
                    <wp:lineTo x="17346" y="-722"/>
                    <wp:lineTo x="15132" y="-722"/>
                  </wp:wrapPolygon>
                </wp:wrapThrough>
                <wp:docPr id="4" name="Right Arrow 4"/>
                <wp:cNvGraphicFramePr/>
                <a:graphic xmlns:a="http://schemas.openxmlformats.org/drawingml/2006/main">
                  <a:graphicData uri="http://schemas.microsoft.com/office/word/2010/wordprocessingShape">
                    <wps:wsp>
                      <wps:cNvSpPr/>
                      <wps:spPr>
                        <a:xfrm>
                          <a:off x="0" y="0"/>
                          <a:ext cx="1486535" cy="7594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E1B48" w14:textId="29F69D08" w:rsidR="0020654B" w:rsidRPr="00096701" w:rsidRDefault="0020654B" w:rsidP="00096701">
                            <w:pPr>
                              <w:jc w:val="center"/>
                              <w:rPr>
                                <w:b/>
                                <w:sz w:val="28"/>
                                <w:szCs w:val="28"/>
                              </w:rPr>
                            </w:pPr>
                            <w:r w:rsidRPr="00096701">
                              <w:rPr>
                                <w:b/>
                                <w:sz w:val="28"/>
                                <w:szCs w:val="28"/>
                              </w:rPr>
                              <w:t>Session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3D76" id="Right Arrow 4" o:spid="_x0000_s1031" type="#_x0000_t13" style="position:absolute;margin-left:-22.95pt;margin-top:9.85pt;width:117.05pt;height:5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" adj="16082" fillcolor="#4472c4 [3204]" strokecolor="#1f3763 [1604]" strokeweight="1pt">
                <v:textbox>
                  <w:txbxContent>
                    <w:p w14:paraId="7F1E1B48" w14:textId="29F69D08" w:rsidR="0020654B" w:rsidRPr="00096701" w:rsidRDefault="0020654B" w:rsidP="00096701">
                      <w:pPr>
                        <w:jc w:val="center"/>
                        <w:rPr>
                          <w:b/>
                          <w:sz w:val="28"/>
                          <w:szCs w:val="28"/>
                        </w:rPr>
                      </w:pPr>
                      <w:r w:rsidRPr="00096701">
                        <w:rPr>
                          <w:b/>
                          <w:sz w:val="28"/>
                          <w:szCs w:val="28"/>
                        </w:rPr>
                        <w:t>Session 2</w:t>
                      </w:r>
                    </w:p>
                  </w:txbxContent>
                </v:textbox>
                <w10:wrap type="through"/>
              </v:shape>
            </w:pict>
          </mc:Fallback>
        </mc:AlternateContent>
      </w:r>
    </w:p>
    <w:p w14:paraId="11151A16" w14:textId="649B52C8" w:rsidR="0099184B" w:rsidRPr="00096701" w:rsidRDefault="00C41DD3" w:rsidP="000C1BA0">
      <w:pPr>
        <w:rPr>
          <w:b/>
          <w:sz w:val="28"/>
          <w:szCs w:val="28"/>
        </w:rPr>
      </w:pPr>
      <w:r w:rsidRPr="00096701">
        <w:rPr>
          <w:b/>
          <w:sz w:val="28"/>
          <w:szCs w:val="28"/>
        </w:rPr>
        <w:t xml:space="preserve">CMAM Services: Strengths and Challenges </w:t>
      </w:r>
      <w:r w:rsidR="00711DF2">
        <w:rPr>
          <w:b/>
          <w:sz w:val="28"/>
          <w:szCs w:val="28"/>
        </w:rPr>
        <w:t>(slide 7</w:t>
      </w:r>
      <w:r w:rsidR="00EA0802" w:rsidRPr="00096701">
        <w:rPr>
          <w:b/>
          <w:sz w:val="28"/>
          <w:szCs w:val="28"/>
        </w:rPr>
        <w:t>)</w:t>
      </w:r>
    </w:p>
    <w:p w14:paraId="59E0903C" w14:textId="77777777" w:rsidR="00C41DD3" w:rsidRDefault="00C41DD3" w:rsidP="000C1BA0"/>
    <w:p w14:paraId="468B8A92" w14:textId="77777777" w:rsidR="00096701" w:rsidRDefault="00096701" w:rsidP="000C1BA0">
      <w:pPr>
        <w:rPr>
          <w:b/>
        </w:rPr>
      </w:pPr>
    </w:p>
    <w:p w14:paraId="3EBEE9BF" w14:textId="1F8D08F6" w:rsidR="00C41DD3" w:rsidRPr="00C41DD3" w:rsidRDefault="00C41DD3" w:rsidP="000C1BA0">
      <w:pPr>
        <w:rPr>
          <w:b/>
        </w:rPr>
      </w:pPr>
      <w:r w:rsidRPr="00C41DD3">
        <w:rPr>
          <w:b/>
        </w:rPr>
        <w:t xml:space="preserve">Objectives of the session </w:t>
      </w:r>
    </w:p>
    <w:p w14:paraId="3D83596B" w14:textId="73E6FCD7" w:rsidR="00C41DD3" w:rsidRDefault="00E61823" w:rsidP="000C1BA0">
      <w:r>
        <w:t>To get participants thinking about</w:t>
      </w:r>
      <w:r w:rsidR="00C41DD3">
        <w:t xml:space="preserve"> the strengths and challenges they might come across when they are conducting on-the-job coaching. </w:t>
      </w:r>
    </w:p>
    <w:p w14:paraId="170A42C3" w14:textId="77777777" w:rsidR="00C41DD3" w:rsidRDefault="00C41DD3" w:rsidP="000C1BA0"/>
    <w:p w14:paraId="5B6A630D" w14:textId="4B2A18AB" w:rsidR="00C41DD3" w:rsidRDefault="00C41DD3" w:rsidP="000C1BA0">
      <w:r w:rsidRPr="00C41DD3">
        <w:rPr>
          <w:b/>
        </w:rPr>
        <w:t>Exercise:</w:t>
      </w:r>
      <w:r>
        <w:t xml:space="preserve">  Brainstorming the strengths and challenges in an OTP program    </w:t>
      </w:r>
      <w:r w:rsidRPr="00C41DD3">
        <w:rPr>
          <w:b/>
        </w:rPr>
        <w:t>Time:</w:t>
      </w:r>
      <w:r>
        <w:t xml:space="preserve"> 15 minutes</w:t>
      </w:r>
    </w:p>
    <w:p w14:paraId="7FAFFB11" w14:textId="77777777" w:rsidR="00C41DD3" w:rsidRDefault="00C41DD3" w:rsidP="000C1BA0"/>
    <w:p w14:paraId="2DF80964" w14:textId="12C5885E" w:rsidR="00C41DD3" w:rsidRDefault="00C41DD3" w:rsidP="000C1BA0">
      <w:r w:rsidRPr="00C41DD3">
        <w:rPr>
          <w:b/>
        </w:rPr>
        <w:t>Materials:</w:t>
      </w:r>
      <w:r>
        <w:t xml:space="preserve"> Flip Chart and markers </w:t>
      </w:r>
    </w:p>
    <w:p w14:paraId="1D3FBF47" w14:textId="77777777" w:rsidR="00C41DD3" w:rsidRDefault="00C41DD3" w:rsidP="000C1BA0"/>
    <w:p w14:paraId="009D91B9" w14:textId="3863927D" w:rsidR="00C41DD3" w:rsidRDefault="00C41DD3" w:rsidP="000C1BA0">
      <w:r w:rsidRPr="00C41DD3">
        <w:rPr>
          <w:b/>
        </w:rPr>
        <w:t>Process:</w:t>
      </w:r>
      <w:r>
        <w:t xml:space="preserve"> Ask participants to think about the OTP’s they visit. Ask them to think of what works well at the OTP, the strengths. Have participants raise their hand and give a strength. As they give strengths, write them down on the flip chart paper. </w:t>
      </w:r>
    </w:p>
    <w:p w14:paraId="5AC450FB" w14:textId="77777777" w:rsidR="00C41DD3" w:rsidRDefault="00C41DD3" w:rsidP="000C1BA0"/>
    <w:p w14:paraId="5EF78F10" w14:textId="1328E770" w:rsidR="00C41DD3" w:rsidRDefault="00E61823" w:rsidP="000C1BA0">
      <w:r>
        <w:t>Next, a</w:t>
      </w:r>
      <w:r w:rsidR="00C41DD3">
        <w:t>sk participants what challenges they see in</w:t>
      </w:r>
      <w:r w:rsidR="00711DF2">
        <w:t xml:space="preserve"> the</w:t>
      </w:r>
      <w:r w:rsidR="00C41DD3">
        <w:t xml:space="preserve"> OTP</w:t>
      </w:r>
      <w:r w:rsidR="00711DF2">
        <w:t>s they visit</w:t>
      </w:r>
      <w:r w:rsidR="00C41DD3">
        <w:t>. What makes it difficult for Health Extension Workers</w:t>
      </w:r>
      <w:r>
        <w:t xml:space="preserve"> (HEW)</w:t>
      </w:r>
      <w:r w:rsidR="00C41DD3">
        <w:t xml:space="preserve"> to do their job? What errors or mistakes do they routinely see when they are visiting O</w:t>
      </w:r>
      <w:r>
        <w:t>TP sites? Write the answers</w:t>
      </w:r>
      <w:r w:rsidR="00C41DD3">
        <w:t xml:space="preserve"> on a flip chart paper. </w:t>
      </w:r>
    </w:p>
    <w:p w14:paraId="3199C343" w14:textId="77777777" w:rsidR="00C41DD3" w:rsidRDefault="00C41DD3" w:rsidP="000C1BA0"/>
    <w:p w14:paraId="72E4AB37" w14:textId="6C3E2367" w:rsidR="00C41DD3" w:rsidRDefault="00C41DD3" w:rsidP="000C1BA0">
      <w:r>
        <w:t xml:space="preserve">Note: Responses will vary based on the participants and their level of knowledge of OTP services in their area. If participants are having a hard time coming up with </w:t>
      </w:r>
      <w:r w:rsidR="00E61823">
        <w:t xml:space="preserve">strengths and challenges, </w:t>
      </w:r>
      <w:r>
        <w:t>you ca</w:t>
      </w:r>
      <w:r w:rsidR="00E61823">
        <w:t xml:space="preserve">n ask leading questions such as: </w:t>
      </w:r>
      <w:r>
        <w:t>Are the admission and disch</w:t>
      </w:r>
      <w:r w:rsidR="00155F5F">
        <w:t>arge criteria always respected?</w:t>
      </w:r>
      <w:r>
        <w:t xml:space="preserve"> Do HEW take anthropometric measurements </w:t>
      </w:r>
      <w:r w:rsidR="00711DF2">
        <w:t>correctly</w:t>
      </w:r>
      <w:r>
        <w:t>? Is the appetite test conducted well? Are monthly reports submitted timely and accurately? Is the stock managed well?</w:t>
      </w:r>
    </w:p>
    <w:p w14:paraId="26E10907" w14:textId="77777777" w:rsidR="00711DF2" w:rsidRDefault="00711DF2" w:rsidP="000C1BA0"/>
    <w:p w14:paraId="78293A2A" w14:textId="5DD1F9D6" w:rsidR="00C41DD3" w:rsidRDefault="00C41DD3" w:rsidP="000C1BA0">
      <w:pPr>
        <w:rPr>
          <w:b/>
        </w:rPr>
      </w:pPr>
      <w:r w:rsidRPr="00C41DD3">
        <w:rPr>
          <w:b/>
        </w:rPr>
        <w:t xml:space="preserve">Closure </w:t>
      </w:r>
    </w:p>
    <w:p w14:paraId="0196E393" w14:textId="647076C1" w:rsidR="00C41DD3" w:rsidRDefault="00C41DD3" w:rsidP="000C1BA0">
      <w:r w:rsidRPr="00C41DD3">
        <w:t xml:space="preserve">Thank participants for their response. Hang flip chart paper with responses on the wall and tell the participants we will return to these later in the training. </w:t>
      </w:r>
    </w:p>
    <w:p w14:paraId="7BD22345" w14:textId="79545720" w:rsidR="00096701" w:rsidRPr="00C41DD3" w:rsidRDefault="00155F5F" w:rsidP="000C1BA0">
      <w:r>
        <w:rPr>
          <w:noProof/>
        </w:rPr>
        <mc:AlternateContent>
          <mc:Choice Requires="wps">
            <w:drawing>
              <wp:anchor distT="0" distB="0" distL="114300" distR="114300" simplePos="0" relativeHeight="251665408" behindDoc="0" locked="0" layoutInCell="1" allowOverlap="1" wp14:anchorId="43592C46" wp14:editId="4765BB46">
                <wp:simplePos x="0" y="0"/>
                <wp:positionH relativeFrom="column">
                  <wp:posOffset>-292100</wp:posOffset>
                </wp:positionH>
                <wp:positionV relativeFrom="paragraph">
                  <wp:posOffset>98425</wp:posOffset>
                </wp:positionV>
                <wp:extent cx="1372235" cy="698500"/>
                <wp:effectExtent l="0" t="25400" r="50165" b="63500"/>
                <wp:wrapThrough wrapText="bothSides">
                  <wp:wrapPolygon edited="0">
                    <wp:start x="14793" y="-785"/>
                    <wp:lineTo x="0" y="3927"/>
                    <wp:lineTo x="0" y="16495"/>
                    <wp:lineTo x="14793" y="22778"/>
                    <wp:lineTo x="17192" y="22778"/>
                    <wp:lineTo x="21990" y="12567"/>
                    <wp:lineTo x="21990" y="9425"/>
                    <wp:lineTo x="17192" y="-785"/>
                    <wp:lineTo x="14793" y="-785"/>
                  </wp:wrapPolygon>
                </wp:wrapThrough>
                <wp:docPr id="5" name="Right Arrow 5"/>
                <wp:cNvGraphicFramePr/>
                <a:graphic xmlns:a="http://schemas.openxmlformats.org/drawingml/2006/main">
                  <a:graphicData uri="http://schemas.microsoft.com/office/word/2010/wordprocessingShape">
                    <wps:wsp>
                      <wps:cNvSpPr/>
                      <wps:spPr>
                        <a:xfrm>
                          <a:off x="0" y="0"/>
                          <a:ext cx="1372235" cy="698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5BB9FB" w14:textId="3FF85F9B" w:rsidR="0020654B" w:rsidRPr="00096701" w:rsidRDefault="0020654B" w:rsidP="00096701">
                            <w:pPr>
                              <w:jc w:val="center"/>
                              <w:rPr>
                                <w:b/>
                                <w:sz w:val="28"/>
                                <w:szCs w:val="28"/>
                              </w:rPr>
                            </w:pPr>
                            <w:r w:rsidRPr="00096701">
                              <w:rPr>
                                <w:b/>
                                <w:sz w:val="28"/>
                                <w:szCs w:val="28"/>
                              </w:rPr>
                              <w:t>Session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2C46" id="Right Arrow 5" o:spid="_x0000_s1032" type="#_x0000_t13" style="position:absolute;margin-left:-23pt;margin-top:7.75pt;width:108.0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" adj="16103" fillcolor="#4472c4 [3204]" strokecolor="#1f3763 [1604]" strokeweight="1pt">
                <v:textbox>
                  <w:txbxContent>
                    <w:p w14:paraId="785BB9FB" w14:textId="3FF85F9B" w:rsidR="0020654B" w:rsidRPr="00096701" w:rsidRDefault="0020654B" w:rsidP="00096701">
                      <w:pPr>
                        <w:jc w:val="center"/>
                        <w:rPr>
                          <w:b/>
                          <w:sz w:val="28"/>
                          <w:szCs w:val="28"/>
                        </w:rPr>
                      </w:pPr>
                      <w:r w:rsidRPr="00096701">
                        <w:rPr>
                          <w:b/>
                          <w:sz w:val="28"/>
                          <w:szCs w:val="28"/>
                        </w:rPr>
                        <w:t>Session 3</w:t>
                      </w:r>
                    </w:p>
                  </w:txbxContent>
                </v:textbox>
                <w10:wrap type="through"/>
              </v:shape>
            </w:pict>
          </mc:Fallback>
        </mc:AlternateContent>
      </w:r>
    </w:p>
    <w:p w14:paraId="192B1645" w14:textId="3D86D98A" w:rsidR="00C41DD3" w:rsidRDefault="00C41DD3" w:rsidP="000C1BA0"/>
    <w:p w14:paraId="250BFDC5" w14:textId="5B1ADFE7" w:rsidR="00096701" w:rsidRPr="00096701" w:rsidRDefault="00EA0802" w:rsidP="00096701">
      <w:pPr>
        <w:widowControl w:val="0"/>
        <w:autoSpaceDE w:val="0"/>
        <w:autoSpaceDN w:val="0"/>
        <w:adjustRightInd w:val="0"/>
        <w:spacing w:after="240" w:line="360" w:lineRule="auto"/>
        <w:rPr>
          <w:rFonts w:cs="Helvetica Neue"/>
          <w:b/>
          <w:sz w:val="28"/>
          <w:szCs w:val="28"/>
        </w:rPr>
      </w:pPr>
      <w:r w:rsidRPr="00096701">
        <w:rPr>
          <w:rFonts w:cs="Helvetica Neue"/>
          <w:b/>
          <w:sz w:val="28"/>
          <w:szCs w:val="28"/>
        </w:rPr>
        <w:t>Introduction to on</w:t>
      </w:r>
      <w:r w:rsidR="00711DF2">
        <w:rPr>
          <w:rFonts w:cs="Helvetica Neue"/>
          <w:b/>
          <w:sz w:val="28"/>
          <w:szCs w:val="28"/>
        </w:rPr>
        <w:t>-the-job-coaching (slides 8-11</w:t>
      </w:r>
      <w:r w:rsidRPr="00096701">
        <w:rPr>
          <w:rFonts w:cs="Helvetica Neue"/>
          <w:b/>
          <w:sz w:val="28"/>
          <w:szCs w:val="28"/>
        </w:rPr>
        <w:t>)</w:t>
      </w:r>
    </w:p>
    <w:p w14:paraId="156A37FF" w14:textId="77777777" w:rsidR="00EA0802" w:rsidRPr="00EA0802" w:rsidRDefault="00EA0802" w:rsidP="00096701">
      <w:pPr>
        <w:widowControl w:val="0"/>
        <w:autoSpaceDE w:val="0"/>
        <w:autoSpaceDN w:val="0"/>
        <w:adjustRightInd w:val="0"/>
        <w:spacing w:after="240" w:line="320" w:lineRule="atLeast"/>
        <w:rPr>
          <w:rFonts w:cs="Helvetica Neue"/>
          <w:b/>
        </w:rPr>
      </w:pPr>
      <w:r w:rsidRPr="00EA0802">
        <w:rPr>
          <w:rFonts w:cs="Helvetica Neue"/>
          <w:b/>
        </w:rPr>
        <w:t xml:space="preserve">Objectives of the session </w:t>
      </w:r>
    </w:p>
    <w:p w14:paraId="60235CFE" w14:textId="43FB9DE4" w:rsidR="00EA0802" w:rsidRPr="00EA0802" w:rsidRDefault="00EA0802" w:rsidP="00EA0802">
      <w:pPr>
        <w:widowControl w:val="0"/>
        <w:autoSpaceDE w:val="0"/>
        <w:autoSpaceDN w:val="0"/>
        <w:adjustRightInd w:val="0"/>
        <w:spacing w:after="240" w:line="320" w:lineRule="atLeast"/>
        <w:rPr>
          <w:rFonts w:cs="Helvetica Neue"/>
        </w:rPr>
      </w:pPr>
      <w:r>
        <w:rPr>
          <w:rFonts w:cs="Helvetica Neue"/>
        </w:rPr>
        <w:t>To ensure participants have a solid understa</w:t>
      </w:r>
      <w:r w:rsidR="00E61823">
        <w:rPr>
          <w:rFonts w:cs="Helvetica Neue"/>
        </w:rPr>
        <w:t xml:space="preserve">nding on-the-job coaching </w:t>
      </w:r>
      <w:r>
        <w:rPr>
          <w:rFonts w:cs="Helvetica Neue"/>
        </w:rPr>
        <w:t xml:space="preserve">and how it is different yet complementary to supervision. The goal is to incorporate on-the-job coaching into routine supervision. </w:t>
      </w:r>
    </w:p>
    <w:p w14:paraId="26F2F706" w14:textId="310C749D" w:rsidR="00EA0802" w:rsidRPr="00EA0802" w:rsidRDefault="00EA0802" w:rsidP="00EA0802">
      <w:pPr>
        <w:widowControl w:val="0"/>
        <w:autoSpaceDE w:val="0"/>
        <w:autoSpaceDN w:val="0"/>
        <w:adjustRightInd w:val="0"/>
        <w:spacing w:after="240" w:line="320" w:lineRule="atLeast"/>
        <w:rPr>
          <w:rFonts w:cs="Helvetica Neue"/>
        </w:rPr>
      </w:pPr>
      <w:r w:rsidRPr="00403997">
        <w:rPr>
          <w:rFonts w:cs="Helvetica Neue"/>
          <w:b/>
        </w:rPr>
        <w:t>Exercise</w:t>
      </w:r>
      <w:r w:rsidR="000469E3" w:rsidRPr="00403997">
        <w:rPr>
          <w:rFonts w:cs="Helvetica Neue"/>
          <w:b/>
        </w:rPr>
        <w:t xml:space="preserve"> 1</w:t>
      </w:r>
      <w:r w:rsidRPr="00EA0802">
        <w:rPr>
          <w:rFonts w:cs="Helvetica Neue"/>
        </w:rPr>
        <w:t>: </w:t>
      </w:r>
      <w:r w:rsidR="000469E3">
        <w:rPr>
          <w:rFonts w:cs="Helvetica Neue"/>
        </w:rPr>
        <w:t>What is Coaching</w:t>
      </w:r>
      <w:r w:rsidR="00711DF2">
        <w:rPr>
          <w:rFonts w:cs="Helvetica Neue"/>
        </w:rPr>
        <w:t>?</w:t>
      </w:r>
      <w:r w:rsidRPr="00EA0802">
        <w:rPr>
          <w:rFonts w:cs="Helvetica Neue"/>
        </w:rPr>
        <w:t>    </w:t>
      </w:r>
      <w:r w:rsidRPr="00197D5B">
        <w:rPr>
          <w:rFonts w:cs="Helvetica Neue"/>
          <w:b/>
        </w:rPr>
        <w:t xml:space="preserve"> Time</w:t>
      </w:r>
      <w:r w:rsidRPr="00EA0802">
        <w:rPr>
          <w:rFonts w:cs="Helvetica Neue"/>
        </w:rPr>
        <w:t xml:space="preserve">: </w:t>
      </w:r>
      <w:r w:rsidR="00F27E09">
        <w:rPr>
          <w:rFonts w:cs="Helvetica Neue"/>
        </w:rPr>
        <w:t>30</w:t>
      </w:r>
      <w:r w:rsidR="000469E3">
        <w:rPr>
          <w:rFonts w:cs="Helvetica Neue"/>
        </w:rPr>
        <w:t xml:space="preserve"> minutes</w:t>
      </w:r>
    </w:p>
    <w:p w14:paraId="51FB5C4C" w14:textId="1D723E2A" w:rsidR="00EA0802" w:rsidRPr="00EA0802" w:rsidRDefault="000469E3" w:rsidP="00EA0802">
      <w:pPr>
        <w:widowControl w:val="0"/>
        <w:autoSpaceDE w:val="0"/>
        <w:autoSpaceDN w:val="0"/>
        <w:adjustRightInd w:val="0"/>
        <w:spacing w:after="240" w:line="320" w:lineRule="atLeast"/>
        <w:rPr>
          <w:rFonts w:cs="Helvetica Neue"/>
        </w:rPr>
      </w:pPr>
      <w:r w:rsidRPr="00403997">
        <w:rPr>
          <w:rFonts w:cs="Helvetica Neue"/>
          <w:b/>
        </w:rPr>
        <w:lastRenderedPageBreak/>
        <w:t>Materials</w:t>
      </w:r>
      <w:r w:rsidR="00711DF2">
        <w:rPr>
          <w:rFonts w:cs="Helvetica Neue"/>
        </w:rPr>
        <w:t>: F</w:t>
      </w:r>
      <w:r>
        <w:rPr>
          <w:rFonts w:cs="Helvetica Neue"/>
        </w:rPr>
        <w:t>lip chart and markers</w:t>
      </w:r>
    </w:p>
    <w:p w14:paraId="4E06B3FC" w14:textId="629CC1B4" w:rsidR="00F311C4" w:rsidRPr="00EA0802" w:rsidRDefault="00E61823" w:rsidP="00EA0802">
      <w:pPr>
        <w:widowControl w:val="0"/>
        <w:autoSpaceDE w:val="0"/>
        <w:autoSpaceDN w:val="0"/>
        <w:adjustRightInd w:val="0"/>
        <w:spacing w:after="240" w:line="320" w:lineRule="atLeast"/>
        <w:rPr>
          <w:rFonts w:cs="Helvetica Neue"/>
        </w:rPr>
      </w:pPr>
      <w:r>
        <w:rPr>
          <w:rFonts w:cs="Helvetica Neue"/>
          <w:b/>
          <w:noProof/>
        </w:rPr>
        <mc:AlternateContent>
          <mc:Choice Requires="wps">
            <w:drawing>
              <wp:anchor distT="0" distB="0" distL="114300" distR="114300" simplePos="0" relativeHeight="251659264" behindDoc="0" locked="0" layoutInCell="1" allowOverlap="1" wp14:anchorId="1C625AF9" wp14:editId="2F94F311">
                <wp:simplePos x="0" y="0"/>
                <wp:positionH relativeFrom="column">
                  <wp:posOffset>4623435</wp:posOffset>
                </wp:positionH>
                <wp:positionV relativeFrom="paragraph">
                  <wp:posOffset>542925</wp:posOffset>
                </wp:positionV>
                <wp:extent cx="1827530" cy="1371600"/>
                <wp:effectExtent l="0" t="0" r="26670" b="25400"/>
                <wp:wrapThrough wrapText="bothSides">
                  <wp:wrapPolygon edited="0">
                    <wp:start x="901" y="0"/>
                    <wp:lineTo x="0" y="1200"/>
                    <wp:lineTo x="0" y="20400"/>
                    <wp:lineTo x="901" y="21600"/>
                    <wp:lineTo x="20714" y="21600"/>
                    <wp:lineTo x="21615" y="20400"/>
                    <wp:lineTo x="21615" y="1200"/>
                    <wp:lineTo x="20714" y="0"/>
                    <wp:lineTo x="901" y="0"/>
                  </wp:wrapPolygon>
                </wp:wrapThrough>
                <wp:docPr id="1" name="Rounded Rectangle 1"/>
                <wp:cNvGraphicFramePr/>
                <a:graphic xmlns:a="http://schemas.openxmlformats.org/drawingml/2006/main">
                  <a:graphicData uri="http://schemas.microsoft.com/office/word/2010/wordprocessingShape">
                    <wps:wsp>
                      <wps:cNvSpPr/>
                      <wps:spPr>
                        <a:xfrm>
                          <a:off x="0" y="0"/>
                          <a:ext cx="1827530" cy="1371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5B341B" w14:textId="7DAF8A00" w:rsidR="0020654B" w:rsidRDefault="0020654B" w:rsidP="00E61823">
                            <w:r w:rsidRPr="00E61823">
                              <w:rPr>
                                <w:b/>
                              </w:rPr>
                              <w:t>Coach</w:t>
                            </w:r>
                            <w:r>
                              <w:t xml:space="preserve">: The person doing the coaching </w:t>
                            </w:r>
                          </w:p>
                          <w:p w14:paraId="74FF3560" w14:textId="003D8E86" w:rsidR="0020654B" w:rsidRDefault="0020654B" w:rsidP="00E61823">
                            <w:r w:rsidRPr="00E61823">
                              <w:rPr>
                                <w:b/>
                              </w:rPr>
                              <w:t>Coachee</w:t>
                            </w:r>
                            <w:r>
                              <w:t xml:space="preserve">: the person or team members receiving coaching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625AF9" id="Rounded Rectangle 1" o:spid="_x0000_s1033" style="position:absolute;margin-left:364.05pt;margin-top:42.75pt;width:143.9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" fillcolor="#4472c4 [3204]" strokecolor="#1f3763 [1604]" strokeweight="1pt">
                <v:stroke joinstyle="miter"/>
                <v:textbox>
                  <w:txbxContent>
                    <w:p w14:paraId="265B341B" w14:textId="7DAF8A00" w:rsidR="0020654B" w:rsidRDefault="0020654B" w:rsidP="00E61823">
                      <w:r w:rsidRPr="00E61823">
                        <w:rPr>
                          <w:b/>
                        </w:rPr>
                        <w:t>Coach</w:t>
                      </w:r>
                      <w:r>
                        <w:t xml:space="preserve">: The person doing the coaching </w:t>
                      </w:r>
                    </w:p>
                    <w:p w14:paraId="74FF3560" w14:textId="003D8E86" w:rsidR="0020654B" w:rsidRDefault="0020654B" w:rsidP="00E61823">
                      <w:r w:rsidRPr="00E61823">
                        <w:rPr>
                          <w:b/>
                        </w:rPr>
                        <w:t>Coachee</w:t>
                      </w:r>
                      <w:r>
                        <w:t xml:space="preserve">: the person or team members receiving coaching </w:t>
                      </w:r>
                    </w:p>
                  </w:txbxContent>
                </v:textbox>
                <w10:wrap type="through"/>
              </v:roundrect>
            </w:pict>
          </mc:Fallback>
        </mc:AlternateContent>
      </w:r>
      <w:r w:rsidR="00EA0802" w:rsidRPr="00197D5B">
        <w:rPr>
          <w:rFonts w:cs="Helvetica Neue"/>
          <w:b/>
        </w:rPr>
        <w:t>Process</w:t>
      </w:r>
      <w:r w:rsidR="000469E3" w:rsidRPr="00197D5B">
        <w:rPr>
          <w:rFonts w:cs="Helvetica Neue"/>
          <w:b/>
        </w:rPr>
        <w:t>:</w:t>
      </w:r>
      <w:r w:rsidR="000469E3">
        <w:rPr>
          <w:rFonts w:cs="Helvetica Neue"/>
        </w:rPr>
        <w:t xml:space="preserve"> Ask the participants to divide into 2 groups. </w:t>
      </w:r>
      <w:r w:rsidR="00183FB0">
        <w:rPr>
          <w:rFonts w:cs="Helvetica Neue"/>
        </w:rPr>
        <w:t>Ask each group to define coaching and supervision and to state the difference between them. Give the groups 10 minutes to work on t</w:t>
      </w:r>
      <w:r w:rsidR="000F30CC">
        <w:rPr>
          <w:rFonts w:cs="Helvetica Neue"/>
        </w:rPr>
        <w:t>his and then allow each group 5-</w:t>
      </w:r>
      <w:r w:rsidR="00183FB0">
        <w:rPr>
          <w:rFonts w:cs="Helvetica Neue"/>
        </w:rPr>
        <w:t>m</w:t>
      </w:r>
      <w:r w:rsidR="00403997">
        <w:rPr>
          <w:rFonts w:cs="Helvetica Neue"/>
        </w:rPr>
        <w:t xml:space="preserve">inutes to present their results. </w:t>
      </w:r>
    </w:p>
    <w:p w14:paraId="744F01B4" w14:textId="7AA398D2" w:rsidR="00403997" w:rsidRPr="00197D5B" w:rsidRDefault="00403997" w:rsidP="00EA0802">
      <w:pPr>
        <w:widowControl w:val="0"/>
        <w:autoSpaceDE w:val="0"/>
        <w:autoSpaceDN w:val="0"/>
        <w:adjustRightInd w:val="0"/>
        <w:spacing w:after="240" w:line="320" w:lineRule="atLeast"/>
        <w:rPr>
          <w:rFonts w:cs="Helvetica Neue"/>
        </w:rPr>
      </w:pPr>
      <w:r>
        <w:rPr>
          <w:rFonts w:cs="Helvetica Neue"/>
        </w:rPr>
        <w:t>Thank the participants for their work. P</w:t>
      </w:r>
      <w:r w:rsidR="00711DF2">
        <w:rPr>
          <w:rFonts w:cs="Helvetica Neue"/>
        </w:rPr>
        <w:t>resent the content of slides 9-10</w:t>
      </w:r>
      <w:r w:rsidR="00F311C4">
        <w:rPr>
          <w:rFonts w:cs="Helvetica Neue"/>
        </w:rPr>
        <w:t xml:space="preserve">. The key messages from these slides are to make sure the participants understand that coaching is really directed by the </w:t>
      </w:r>
      <w:r w:rsidR="00F311C4" w:rsidRPr="00197D5B">
        <w:rPr>
          <w:rFonts w:cs="Helvetica Neue"/>
        </w:rPr>
        <w:t xml:space="preserve">coachee. Like we saw in the video, the coach provides, guidance, tools and knowledge, but it’s the coachee that performs the tasks, thinks of solutions to problems. Coaching empowers the coachee to perform at a higher level. </w:t>
      </w:r>
    </w:p>
    <w:p w14:paraId="21D2B9B4" w14:textId="2C2AECE2" w:rsidR="00711DF2" w:rsidRPr="00711DF2" w:rsidRDefault="00711DF2" w:rsidP="00EA0802">
      <w:pPr>
        <w:widowControl w:val="0"/>
        <w:autoSpaceDE w:val="0"/>
        <w:autoSpaceDN w:val="0"/>
        <w:adjustRightInd w:val="0"/>
        <w:spacing w:after="240" w:line="320" w:lineRule="atLeast"/>
        <w:rPr>
          <w:rFonts w:cs="Helvetica Neue"/>
          <w:b/>
        </w:rPr>
      </w:pPr>
      <w:r w:rsidRPr="00711DF2">
        <w:rPr>
          <w:rFonts w:cs="Helvetica Neue"/>
          <w:b/>
        </w:rPr>
        <w:t>Closing</w:t>
      </w:r>
    </w:p>
    <w:p w14:paraId="14196A69" w14:textId="0BED1887" w:rsidR="00F311C4" w:rsidRDefault="00F311C4" w:rsidP="00EA0802">
      <w:pPr>
        <w:widowControl w:val="0"/>
        <w:autoSpaceDE w:val="0"/>
        <w:autoSpaceDN w:val="0"/>
        <w:adjustRightInd w:val="0"/>
        <w:spacing w:after="240" w:line="320" w:lineRule="atLeast"/>
        <w:rPr>
          <w:rFonts w:cs="Helvetica Neue"/>
        </w:rPr>
      </w:pPr>
      <w:r w:rsidRPr="00197D5B">
        <w:rPr>
          <w:rFonts w:cs="Helvetica Neue"/>
        </w:rPr>
        <w:t>Review</w:t>
      </w:r>
      <w:r w:rsidR="00711DF2">
        <w:rPr>
          <w:rFonts w:cs="Helvetica Neue"/>
        </w:rPr>
        <w:t xml:space="preserve"> slide 11</w:t>
      </w:r>
      <w:r w:rsidRPr="00197D5B">
        <w:rPr>
          <w:rFonts w:cs="Helvetica Neue"/>
        </w:rPr>
        <w:t xml:space="preserve"> and go back to the answers the participants gave in the previous exercise. Did they understand the difference between coaching and supervision? How do </w:t>
      </w:r>
      <w:r w:rsidR="00E61823">
        <w:rPr>
          <w:rFonts w:cs="Helvetica Neue"/>
        </w:rPr>
        <w:t>they</w:t>
      </w:r>
      <w:r w:rsidRPr="00197D5B">
        <w:rPr>
          <w:rFonts w:cs="Helvetica Neue"/>
        </w:rPr>
        <w:t xml:space="preserve"> work together? </w:t>
      </w:r>
    </w:p>
    <w:p w14:paraId="34B18436" w14:textId="1DC6EA36" w:rsidR="00096701" w:rsidRPr="00197D5B" w:rsidRDefault="00096701" w:rsidP="00EA0802">
      <w:pPr>
        <w:widowControl w:val="0"/>
        <w:autoSpaceDE w:val="0"/>
        <w:autoSpaceDN w:val="0"/>
        <w:adjustRightInd w:val="0"/>
        <w:spacing w:after="240" w:line="320" w:lineRule="atLeast"/>
        <w:rPr>
          <w:rFonts w:cs="Helvetica Neue"/>
        </w:rPr>
      </w:pPr>
      <w:r>
        <w:rPr>
          <w:noProof/>
        </w:rPr>
        <mc:AlternateContent>
          <mc:Choice Requires="wps">
            <w:drawing>
              <wp:anchor distT="0" distB="0" distL="114300" distR="114300" simplePos="0" relativeHeight="251677696" behindDoc="0" locked="0" layoutInCell="1" allowOverlap="1" wp14:anchorId="698A1035" wp14:editId="13F634FA">
                <wp:simplePos x="0" y="0"/>
                <wp:positionH relativeFrom="column">
                  <wp:posOffset>-405765</wp:posOffset>
                </wp:positionH>
                <wp:positionV relativeFrom="paragraph">
                  <wp:posOffset>116840</wp:posOffset>
                </wp:positionV>
                <wp:extent cx="1372235" cy="749300"/>
                <wp:effectExtent l="0" t="25400" r="50165" b="63500"/>
                <wp:wrapThrough wrapText="bothSides">
                  <wp:wrapPolygon edited="0">
                    <wp:start x="14393" y="-732"/>
                    <wp:lineTo x="0" y="3661"/>
                    <wp:lineTo x="0" y="16841"/>
                    <wp:lineTo x="14393" y="22698"/>
                    <wp:lineTo x="16792" y="22698"/>
                    <wp:lineTo x="21990" y="12447"/>
                    <wp:lineTo x="21990" y="9519"/>
                    <wp:lineTo x="16792" y="-732"/>
                    <wp:lineTo x="14393" y="-732"/>
                  </wp:wrapPolygon>
                </wp:wrapThrough>
                <wp:docPr id="11" name="Right Arrow 11"/>
                <wp:cNvGraphicFramePr/>
                <a:graphic xmlns:a="http://schemas.openxmlformats.org/drawingml/2006/main">
                  <a:graphicData uri="http://schemas.microsoft.com/office/word/2010/wordprocessingShape">
                    <wps:wsp>
                      <wps:cNvSpPr/>
                      <wps:spPr>
                        <a:xfrm>
                          <a:off x="0" y="0"/>
                          <a:ext cx="1372235" cy="749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C6814" w14:textId="5090EC63" w:rsidR="0020654B" w:rsidRPr="00096701" w:rsidRDefault="0020654B" w:rsidP="00096701">
                            <w:pPr>
                              <w:jc w:val="center"/>
                              <w:rPr>
                                <w:b/>
                                <w:sz w:val="28"/>
                                <w:szCs w:val="28"/>
                              </w:rPr>
                            </w:pPr>
                            <w:r>
                              <w:rPr>
                                <w:b/>
                                <w:sz w:val="28"/>
                                <w:szCs w:val="28"/>
                              </w:rPr>
                              <w:t>Session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A1035" id="Right Arrow 11" o:spid="_x0000_s1034" type="#_x0000_t13" style="position:absolute;margin-left:-31.95pt;margin-top:9.2pt;width:108.05pt;height: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" adj="15703" fillcolor="#4472c4 [3204]" strokecolor="#1f3763 [1604]" strokeweight="1pt">
                <v:textbox>
                  <w:txbxContent>
                    <w:p w14:paraId="346C6814" w14:textId="5090EC63" w:rsidR="0020654B" w:rsidRPr="00096701" w:rsidRDefault="0020654B" w:rsidP="00096701">
                      <w:pPr>
                        <w:jc w:val="center"/>
                        <w:rPr>
                          <w:b/>
                          <w:sz w:val="28"/>
                          <w:szCs w:val="28"/>
                        </w:rPr>
                      </w:pPr>
                      <w:r>
                        <w:rPr>
                          <w:b/>
                          <w:sz w:val="28"/>
                          <w:szCs w:val="28"/>
                        </w:rPr>
                        <w:t>Session 4</w:t>
                      </w:r>
                    </w:p>
                  </w:txbxContent>
                </v:textbox>
                <w10:wrap type="through"/>
              </v:shape>
            </w:pict>
          </mc:Fallback>
        </mc:AlternateContent>
      </w:r>
    </w:p>
    <w:p w14:paraId="672C1022" w14:textId="05CE6050" w:rsidR="00F311C4" w:rsidRPr="00197D5B" w:rsidRDefault="00F311C4" w:rsidP="00F311C4">
      <w:pPr>
        <w:widowControl w:val="0"/>
        <w:autoSpaceDE w:val="0"/>
        <w:autoSpaceDN w:val="0"/>
        <w:adjustRightInd w:val="0"/>
        <w:spacing w:after="240" w:line="320" w:lineRule="atLeast"/>
        <w:rPr>
          <w:rFonts w:cs="Helvetica Neue"/>
        </w:rPr>
      </w:pPr>
      <w:r w:rsidRPr="00096701">
        <w:rPr>
          <w:rFonts w:cs="Helvetica Neue"/>
          <w:b/>
          <w:sz w:val="28"/>
          <w:szCs w:val="28"/>
        </w:rPr>
        <w:t>Characteristics of a good coach</w:t>
      </w:r>
      <w:r w:rsidRPr="00197D5B">
        <w:rPr>
          <w:rFonts w:cs="Helvetica Neue"/>
        </w:rPr>
        <w:t xml:space="preserve"> </w:t>
      </w:r>
      <w:r w:rsidR="00711DF2" w:rsidRPr="00711DF2">
        <w:rPr>
          <w:rFonts w:cs="Helvetica Neue"/>
          <w:b/>
          <w:sz w:val="28"/>
          <w:szCs w:val="28"/>
        </w:rPr>
        <w:t>(slide 12)</w:t>
      </w:r>
    </w:p>
    <w:p w14:paraId="212CA543" w14:textId="77777777" w:rsidR="00096701" w:rsidRDefault="00096701" w:rsidP="00F311C4">
      <w:pPr>
        <w:widowControl w:val="0"/>
        <w:autoSpaceDE w:val="0"/>
        <w:autoSpaceDN w:val="0"/>
        <w:adjustRightInd w:val="0"/>
        <w:spacing w:after="240" w:line="320" w:lineRule="atLeast"/>
        <w:rPr>
          <w:rFonts w:cs="Helvetica Neue"/>
          <w:b/>
        </w:rPr>
      </w:pPr>
    </w:p>
    <w:p w14:paraId="2073E0EA" w14:textId="0653D463" w:rsidR="00F311C4" w:rsidRPr="00197D5B" w:rsidRDefault="00F311C4" w:rsidP="00F311C4">
      <w:pPr>
        <w:widowControl w:val="0"/>
        <w:autoSpaceDE w:val="0"/>
        <w:autoSpaceDN w:val="0"/>
        <w:adjustRightInd w:val="0"/>
        <w:spacing w:after="240" w:line="320" w:lineRule="atLeast"/>
        <w:rPr>
          <w:rFonts w:cs="Helvetica Neue"/>
          <w:b/>
        </w:rPr>
      </w:pPr>
      <w:r w:rsidRPr="00197D5B">
        <w:rPr>
          <w:rFonts w:cs="Helvetica Neue"/>
          <w:b/>
        </w:rPr>
        <w:t>Objectives of the session</w:t>
      </w:r>
    </w:p>
    <w:p w14:paraId="15D77944" w14:textId="590793A9" w:rsidR="00F311C4" w:rsidRPr="00197D5B" w:rsidRDefault="00F311C4" w:rsidP="00F311C4">
      <w:pPr>
        <w:widowControl w:val="0"/>
        <w:autoSpaceDE w:val="0"/>
        <w:autoSpaceDN w:val="0"/>
        <w:adjustRightInd w:val="0"/>
        <w:spacing w:after="240" w:line="320" w:lineRule="atLeast"/>
        <w:rPr>
          <w:rFonts w:cs="Helvetica Neue"/>
        </w:rPr>
      </w:pPr>
      <w:r w:rsidRPr="00197D5B">
        <w:rPr>
          <w:rFonts w:cs="Helvetica Neue"/>
        </w:rPr>
        <w:t xml:space="preserve">To help participants understand and embody the qualities of a good coach by thinking back to teachers and coaches they had in the past. </w:t>
      </w:r>
    </w:p>
    <w:p w14:paraId="18882E74" w14:textId="7B6D4D0A" w:rsidR="00F311C4" w:rsidRPr="00197D5B" w:rsidRDefault="00F311C4" w:rsidP="00F311C4">
      <w:pPr>
        <w:widowControl w:val="0"/>
        <w:autoSpaceDE w:val="0"/>
        <w:autoSpaceDN w:val="0"/>
        <w:adjustRightInd w:val="0"/>
        <w:spacing w:after="240" w:line="320" w:lineRule="atLeast"/>
        <w:rPr>
          <w:rFonts w:cs="Helvetica Neue"/>
        </w:rPr>
      </w:pPr>
      <w:r w:rsidRPr="00197D5B">
        <w:rPr>
          <w:rFonts w:cs="Helvetica Neue"/>
          <w:b/>
        </w:rPr>
        <w:t>Exercise:  </w:t>
      </w:r>
      <w:r w:rsidR="00096701">
        <w:rPr>
          <w:rFonts w:cs="Helvetica Neue"/>
        </w:rPr>
        <w:t>Effective vs. Poor</w:t>
      </w:r>
      <w:r w:rsidRPr="00197D5B">
        <w:rPr>
          <w:rFonts w:cs="Helvetica Neue"/>
        </w:rPr>
        <w:t xml:space="preserve"> coaching skills    </w:t>
      </w:r>
      <w:r w:rsidRPr="00096701">
        <w:rPr>
          <w:rFonts w:cs="Helvetica Neue"/>
          <w:b/>
        </w:rPr>
        <w:t>Time</w:t>
      </w:r>
      <w:r w:rsidRPr="00197D5B">
        <w:rPr>
          <w:rFonts w:cs="Helvetica Neue"/>
        </w:rPr>
        <w:t>: 20 minutes</w:t>
      </w:r>
    </w:p>
    <w:p w14:paraId="3B6AC985" w14:textId="00596AF3" w:rsidR="00F311C4" w:rsidRPr="00197D5B" w:rsidRDefault="00F311C4" w:rsidP="00F311C4">
      <w:pPr>
        <w:widowControl w:val="0"/>
        <w:autoSpaceDE w:val="0"/>
        <w:autoSpaceDN w:val="0"/>
        <w:adjustRightInd w:val="0"/>
        <w:spacing w:after="240" w:line="320" w:lineRule="atLeast"/>
        <w:rPr>
          <w:rFonts w:cs="Helvetica Neue"/>
        </w:rPr>
      </w:pPr>
      <w:r w:rsidRPr="00197D5B">
        <w:rPr>
          <w:rFonts w:cs="Helvetica Neue"/>
          <w:b/>
        </w:rPr>
        <w:t>Materials</w:t>
      </w:r>
      <w:r w:rsidRPr="00197D5B">
        <w:rPr>
          <w:rFonts w:cs="Helvetica Neue"/>
        </w:rPr>
        <w:t xml:space="preserve">: Pen, notebook, flip chart paper and marker </w:t>
      </w:r>
    </w:p>
    <w:p w14:paraId="0AC1C1B2" w14:textId="253B86FF" w:rsidR="00F311C4" w:rsidRPr="00197D5B" w:rsidRDefault="00F311C4" w:rsidP="00F311C4">
      <w:pPr>
        <w:widowControl w:val="0"/>
        <w:autoSpaceDE w:val="0"/>
        <w:autoSpaceDN w:val="0"/>
        <w:adjustRightInd w:val="0"/>
        <w:spacing w:after="240" w:line="320" w:lineRule="atLeast"/>
        <w:rPr>
          <w:rFonts w:cs="Helvetica Neue"/>
          <w:b/>
        </w:rPr>
      </w:pPr>
      <w:r w:rsidRPr="00197D5B">
        <w:rPr>
          <w:rFonts w:cs="Helvetica Neue"/>
          <w:b/>
        </w:rPr>
        <w:t>Process:</w:t>
      </w:r>
    </w:p>
    <w:p w14:paraId="5AB022E1" w14:textId="681AFBBF" w:rsidR="00DF0A8A" w:rsidRPr="00197D5B" w:rsidRDefault="00F311C4" w:rsidP="00197D5B">
      <w:pPr>
        <w:widowControl w:val="0"/>
        <w:autoSpaceDE w:val="0"/>
        <w:autoSpaceDN w:val="0"/>
        <w:adjustRightInd w:val="0"/>
        <w:spacing w:after="240" w:line="320" w:lineRule="atLeast"/>
        <w:rPr>
          <w:rFonts w:cs="Helvetica Neue"/>
        </w:rPr>
      </w:pPr>
      <w:r w:rsidRPr="00197D5B">
        <w:rPr>
          <w:rFonts w:cs="Helvetica Neue"/>
        </w:rPr>
        <w:t>This is an individual exercise. Have participants t</w:t>
      </w:r>
      <w:r w:rsidR="00DF0A8A" w:rsidRPr="00197D5B">
        <w:rPr>
          <w:rFonts w:cs="Helvetica Neue"/>
        </w:rPr>
        <w:t xml:space="preserve">hink of a person who did a good job teaching </w:t>
      </w:r>
      <w:r w:rsidRPr="00197D5B">
        <w:rPr>
          <w:rFonts w:cs="Helvetica Neue"/>
        </w:rPr>
        <w:t xml:space="preserve">them something. Ask them to write down three things that </w:t>
      </w:r>
      <w:r w:rsidR="00DF0A8A" w:rsidRPr="00197D5B">
        <w:rPr>
          <w:rFonts w:cs="Helvetica Neue"/>
        </w:rPr>
        <w:t xml:space="preserve">made </w:t>
      </w:r>
      <w:r w:rsidRPr="00197D5B">
        <w:rPr>
          <w:rFonts w:cs="Helvetica Neue"/>
        </w:rPr>
        <w:t xml:space="preserve">their teacher or coach </w:t>
      </w:r>
      <w:r w:rsidR="004F5B5C">
        <w:rPr>
          <w:rFonts w:cs="Helvetica Neue"/>
        </w:rPr>
        <w:t>successful.</w:t>
      </w:r>
    </w:p>
    <w:p w14:paraId="3236FD90" w14:textId="6E38BE2D" w:rsidR="00DF0A8A" w:rsidRPr="00197D5B" w:rsidRDefault="00F311C4" w:rsidP="00197D5B">
      <w:pPr>
        <w:widowControl w:val="0"/>
        <w:autoSpaceDE w:val="0"/>
        <w:autoSpaceDN w:val="0"/>
        <w:adjustRightInd w:val="0"/>
        <w:spacing w:after="240" w:line="320" w:lineRule="atLeast"/>
        <w:rPr>
          <w:rFonts w:cs="Helvetica Neue"/>
        </w:rPr>
      </w:pPr>
      <w:r w:rsidRPr="00197D5B">
        <w:rPr>
          <w:rFonts w:cs="Helvetica Neue"/>
        </w:rPr>
        <w:t>Next</w:t>
      </w:r>
      <w:r w:rsidR="004F5B5C">
        <w:rPr>
          <w:rFonts w:cs="Helvetica Neue"/>
        </w:rPr>
        <w:t>,</w:t>
      </w:r>
      <w:r w:rsidRPr="00197D5B">
        <w:rPr>
          <w:rFonts w:cs="Helvetica Neue"/>
        </w:rPr>
        <w:t xml:space="preserve"> ask participants to t</w:t>
      </w:r>
      <w:r w:rsidR="00DF0A8A" w:rsidRPr="00197D5B">
        <w:rPr>
          <w:rFonts w:cs="Helvetica Neue"/>
        </w:rPr>
        <w:t xml:space="preserve">hink of a person who did a poor job teaching </w:t>
      </w:r>
      <w:r w:rsidRPr="00197D5B">
        <w:rPr>
          <w:rFonts w:cs="Helvetica Neue"/>
        </w:rPr>
        <w:t>them something. Ask them to write down three</w:t>
      </w:r>
      <w:r w:rsidR="00DF0A8A" w:rsidRPr="00197D5B">
        <w:rPr>
          <w:rFonts w:cs="Helvetica Neue"/>
        </w:rPr>
        <w:t xml:space="preserve"> things that person did that made them a poor coach or teacher</w:t>
      </w:r>
      <w:r w:rsidRPr="00197D5B">
        <w:rPr>
          <w:rFonts w:cs="Helvetica Neue"/>
        </w:rPr>
        <w:t xml:space="preserve">. </w:t>
      </w:r>
    </w:p>
    <w:p w14:paraId="01689C29" w14:textId="1060A675" w:rsidR="00F311C4" w:rsidRPr="00197D5B" w:rsidRDefault="00F311C4" w:rsidP="00197D5B">
      <w:pPr>
        <w:widowControl w:val="0"/>
        <w:autoSpaceDE w:val="0"/>
        <w:autoSpaceDN w:val="0"/>
        <w:adjustRightInd w:val="0"/>
        <w:spacing w:after="240" w:line="320" w:lineRule="atLeast"/>
        <w:rPr>
          <w:rFonts w:cs="Helvetica Neue"/>
        </w:rPr>
      </w:pPr>
      <w:r w:rsidRPr="00197D5B">
        <w:rPr>
          <w:rFonts w:cs="Helvetica Neue"/>
        </w:rPr>
        <w:t xml:space="preserve">Once participants have finished, ask them to share some of the qualities that made their former </w:t>
      </w:r>
      <w:r w:rsidR="004F5B5C">
        <w:rPr>
          <w:rFonts w:cs="Helvetica Neue"/>
        </w:rPr>
        <w:lastRenderedPageBreak/>
        <w:t>teachers or coaches successful.</w:t>
      </w:r>
      <w:r w:rsidRPr="00197D5B">
        <w:rPr>
          <w:rFonts w:cs="Helvetica Neue"/>
        </w:rPr>
        <w:t xml:space="preserve"> Write these answers down on a flip chart paper. Next ask them to list the qualities that made their former </w:t>
      </w:r>
      <w:r w:rsidR="00197D5B" w:rsidRPr="00197D5B">
        <w:rPr>
          <w:rFonts w:cs="Helvetica Neue"/>
        </w:rPr>
        <w:t xml:space="preserve">teachers or coaches not so successful. Write these down on a flip chart paper. </w:t>
      </w:r>
    </w:p>
    <w:p w14:paraId="46307CFD" w14:textId="77777777" w:rsidR="00F311C4" w:rsidRPr="00197D5B" w:rsidRDefault="00F311C4" w:rsidP="00F311C4">
      <w:pPr>
        <w:widowControl w:val="0"/>
        <w:autoSpaceDE w:val="0"/>
        <w:autoSpaceDN w:val="0"/>
        <w:adjustRightInd w:val="0"/>
        <w:spacing w:after="240" w:line="320" w:lineRule="atLeast"/>
        <w:rPr>
          <w:rFonts w:cs="Helvetica Neue"/>
          <w:b/>
        </w:rPr>
      </w:pPr>
      <w:r w:rsidRPr="00197D5B">
        <w:rPr>
          <w:rFonts w:cs="Helvetica Neue"/>
          <w:b/>
        </w:rPr>
        <w:t>Closure </w:t>
      </w:r>
    </w:p>
    <w:p w14:paraId="45013877" w14:textId="751D2E7D" w:rsidR="00197D5B" w:rsidRPr="00197D5B" w:rsidRDefault="00197D5B" w:rsidP="00F311C4">
      <w:pPr>
        <w:widowControl w:val="0"/>
        <w:autoSpaceDE w:val="0"/>
        <w:autoSpaceDN w:val="0"/>
        <w:adjustRightInd w:val="0"/>
        <w:spacing w:after="240" w:line="320" w:lineRule="atLeast"/>
        <w:rPr>
          <w:rFonts w:cs="Helvetica Neue"/>
        </w:rPr>
      </w:pPr>
      <w:r w:rsidRPr="00197D5B">
        <w:rPr>
          <w:rFonts w:cs="Helvetica Neue"/>
        </w:rPr>
        <w:t>It’s easy to see the qualities that help people learn. It’</w:t>
      </w:r>
      <w:r w:rsidR="00E61823">
        <w:rPr>
          <w:rFonts w:cs="Helvetica Neue"/>
        </w:rPr>
        <w:t>s important</w:t>
      </w:r>
      <w:r w:rsidRPr="00197D5B">
        <w:rPr>
          <w:rFonts w:cs="Helvetica Neue"/>
        </w:rPr>
        <w:t xml:space="preserve"> when conducting coaching to embody those qualities of a successful teacher or coach. Sometimes it may seem frustrating as a coach, but ultimately, coaches who embody the positive qualities have </w:t>
      </w:r>
      <w:r w:rsidR="004F5B5C">
        <w:rPr>
          <w:rFonts w:cs="Helvetica Neue"/>
        </w:rPr>
        <w:t>the best</w:t>
      </w:r>
      <w:r w:rsidRPr="00197D5B">
        <w:rPr>
          <w:rFonts w:cs="Helvetica Neue"/>
        </w:rPr>
        <w:t xml:space="preserve"> outcomes. </w:t>
      </w:r>
    </w:p>
    <w:p w14:paraId="5EC43278" w14:textId="58E27C28" w:rsidR="00096701" w:rsidRDefault="00096701" w:rsidP="00197D5B">
      <w:pPr>
        <w:widowControl w:val="0"/>
        <w:autoSpaceDE w:val="0"/>
        <w:autoSpaceDN w:val="0"/>
        <w:adjustRightInd w:val="0"/>
        <w:spacing w:after="240" w:line="320" w:lineRule="atLeast"/>
        <w:rPr>
          <w:rFonts w:cs="Helvetica Neue"/>
        </w:rPr>
      </w:pPr>
      <w:r>
        <w:rPr>
          <w:noProof/>
        </w:rPr>
        <mc:AlternateContent>
          <mc:Choice Requires="wps">
            <w:drawing>
              <wp:anchor distT="0" distB="0" distL="114300" distR="114300" simplePos="0" relativeHeight="251667456" behindDoc="0" locked="0" layoutInCell="1" allowOverlap="1" wp14:anchorId="1AC42FCC" wp14:editId="07FC5CFE">
                <wp:simplePos x="0" y="0"/>
                <wp:positionH relativeFrom="column">
                  <wp:posOffset>-292100</wp:posOffset>
                </wp:positionH>
                <wp:positionV relativeFrom="paragraph">
                  <wp:posOffset>77470</wp:posOffset>
                </wp:positionV>
                <wp:extent cx="1257935" cy="736600"/>
                <wp:effectExtent l="0" t="25400" r="62865" b="50800"/>
                <wp:wrapThrough wrapText="bothSides">
                  <wp:wrapPolygon edited="0">
                    <wp:start x="13957" y="-745"/>
                    <wp:lineTo x="0" y="3724"/>
                    <wp:lineTo x="0" y="16386"/>
                    <wp:lineTo x="14393" y="22345"/>
                    <wp:lineTo x="17010" y="22345"/>
                    <wp:lineTo x="22243" y="11917"/>
                    <wp:lineTo x="22243" y="8938"/>
                    <wp:lineTo x="17010" y="-745"/>
                    <wp:lineTo x="13957" y="-745"/>
                  </wp:wrapPolygon>
                </wp:wrapThrough>
                <wp:docPr id="6" name="Right Arrow 6"/>
                <wp:cNvGraphicFramePr/>
                <a:graphic xmlns:a="http://schemas.openxmlformats.org/drawingml/2006/main">
                  <a:graphicData uri="http://schemas.microsoft.com/office/word/2010/wordprocessingShape">
                    <wps:wsp>
                      <wps:cNvSpPr/>
                      <wps:spPr>
                        <a:xfrm>
                          <a:off x="0" y="0"/>
                          <a:ext cx="1257935" cy="736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C6DC9" w14:textId="1190B0B8" w:rsidR="0020654B" w:rsidRPr="00096701" w:rsidRDefault="0020654B" w:rsidP="00096701">
                            <w:pPr>
                              <w:jc w:val="center"/>
                              <w:rPr>
                                <w:b/>
                                <w:sz w:val="28"/>
                                <w:szCs w:val="28"/>
                              </w:rPr>
                            </w:pPr>
                            <w:r w:rsidRPr="00096701">
                              <w:rPr>
                                <w:b/>
                                <w:sz w:val="28"/>
                                <w:szCs w:val="28"/>
                              </w:rPr>
                              <w:t>Session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2FCC" id="Right Arrow 6" o:spid="_x0000_s1035" type="#_x0000_t13" style="position:absolute;margin-left:-23pt;margin-top:6.1pt;width:99.0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" adj="15276" fillcolor="#4472c4 [3204]" strokecolor="#1f3763 [1604]" strokeweight="1pt">
                <v:textbox>
                  <w:txbxContent>
                    <w:p w14:paraId="1F1C6DC9" w14:textId="1190B0B8" w:rsidR="0020654B" w:rsidRPr="00096701" w:rsidRDefault="0020654B" w:rsidP="00096701">
                      <w:pPr>
                        <w:jc w:val="center"/>
                        <w:rPr>
                          <w:b/>
                          <w:sz w:val="28"/>
                          <w:szCs w:val="28"/>
                        </w:rPr>
                      </w:pPr>
                      <w:r w:rsidRPr="00096701">
                        <w:rPr>
                          <w:b/>
                          <w:sz w:val="28"/>
                          <w:szCs w:val="28"/>
                        </w:rPr>
                        <w:t>Session 5</w:t>
                      </w:r>
                    </w:p>
                  </w:txbxContent>
                </v:textbox>
                <w10:wrap type="through"/>
              </v:shape>
            </w:pict>
          </mc:Fallback>
        </mc:AlternateContent>
      </w:r>
    </w:p>
    <w:p w14:paraId="2CCEB869" w14:textId="082DC5B7" w:rsidR="00197D5B" w:rsidRPr="00096701" w:rsidRDefault="00197D5B" w:rsidP="00197D5B">
      <w:pPr>
        <w:widowControl w:val="0"/>
        <w:autoSpaceDE w:val="0"/>
        <w:autoSpaceDN w:val="0"/>
        <w:adjustRightInd w:val="0"/>
        <w:spacing w:after="240" w:line="320" w:lineRule="atLeast"/>
        <w:rPr>
          <w:rFonts w:cs="Helvetica Neue"/>
          <w:b/>
          <w:sz w:val="28"/>
          <w:szCs w:val="28"/>
        </w:rPr>
      </w:pPr>
      <w:r w:rsidRPr="00096701">
        <w:rPr>
          <w:rFonts w:cs="Helvetica Neue"/>
          <w:b/>
          <w:sz w:val="28"/>
          <w:szCs w:val="28"/>
        </w:rPr>
        <w:t xml:space="preserve">Benefits of coaching </w:t>
      </w:r>
      <w:r w:rsidR="0020654B">
        <w:rPr>
          <w:rFonts w:cs="Helvetica Neue"/>
          <w:b/>
          <w:sz w:val="28"/>
          <w:szCs w:val="28"/>
        </w:rPr>
        <w:t>(slide 13-14)</w:t>
      </w:r>
    </w:p>
    <w:p w14:paraId="1C4E08BD" w14:textId="77777777" w:rsidR="00096701" w:rsidRDefault="00096701" w:rsidP="00197D5B">
      <w:pPr>
        <w:widowControl w:val="0"/>
        <w:autoSpaceDE w:val="0"/>
        <w:autoSpaceDN w:val="0"/>
        <w:adjustRightInd w:val="0"/>
        <w:spacing w:after="240" w:line="320" w:lineRule="atLeast"/>
        <w:rPr>
          <w:rFonts w:cs="Helvetica Neue"/>
          <w:b/>
        </w:rPr>
      </w:pPr>
    </w:p>
    <w:p w14:paraId="11855FAD" w14:textId="77777777" w:rsidR="00197D5B" w:rsidRPr="00197D5B" w:rsidRDefault="00197D5B" w:rsidP="00197D5B">
      <w:pPr>
        <w:widowControl w:val="0"/>
        <w:autoSpaceDE w:val="0"/>
        <w:autoSpaceDN w:val="0"/>
        <w:adjustRightInd w:val="0"/>
        <w:spacing w:after="240" w:line="320" w:lineRule="atLeast"/>
        <w:rPr>
          <w:rFonts w:cs="Helvetica Neue"/>
          <w:b/>
        </w:rPr>
      </w:pPr>
      <w:r w:rsidRPr="00197D5B">
        <w:rPr>
          <w:rFonts w:cs="Helvetica Neue"/>
          <w:b/>
        </w:rPr>
        <w:t xml:space="preserve">Objectives of the session </w:t>
      </w:r>
    </w:p>
    <w:p w14:paraId="1B0E1C87" w14:textId="3CD31086" w:rsidR="00197D5B" w:rsidRPr="00197D5B" w:rsidRDefault="00197D5B" w:rsidP="00197D5B">
      <w:pPr>
        <w:widowControl w:val="0"/>
        <w:autoSpaceDE w:val="0"/>
        <w:autoSpaceDN w:val="0"/>
        <w:adjustRightInd w:val="0"/>
        <w:spacing w:after="240" w:line="320" w:lineRule="atLeast"/>
        <w:rPr>
          <w:rFonts w:cs="Helvetica Neue"/>
        </w:rPr>
      </w:pPr>
      <w:r>
        <w:rPr>
          <w:rFonts w:cs="Helvetica Neue"/>
        </w:rPr>
        <w:t xml:space="preserve">To identify the benefits of on-the-job coaching for those receiving coaching, the health facility and the person doing the coaching. </w:t>
      </w:r>
    </w:p>
    <w:p w14:paraId="44B426EC" w14:textId="4CE7BD54" w:rsidR="00197D5B" w:rsidRPr="00197D5B" w:rsidRDefault="00197D5B" w:rsidP="00197D5B">
      <w:pPr>
        <w:widowControl w:val="0"/>
        <w:autoSpaceDE w:val="0"/>
        <w:autoSpaceDN w:val="0"/>
        <w:adjustRightInd w:val="0"/>
        <w:spacing w:after="240" w:line="320" w:lineRule="atLeast"/>
        <w:rPr>
          <w:rFonts w:cs="Helvetica Neue"/>
        </w:rPr>
      </w:pPr>
      <w:r w:rsidRPr="00197D5B">
        <w:rPr>
          <w:rFonts w:cs="Helvetica Neue"/>
          <w:b/>
        </w:rPr>
        <w:t>Exercise</w:t>
      </w:r>
      <w:r w:rsidRPr="00197D5B">
        <w:rPr>
          <w:rFonts w:cs="Helvetica Neue"/>
        </w:rPr>
        <w:t>: </w:t>
      </w:r>
      <w:r>
        <w:rPr>
          <w:rFonts w:cs="Helvetica Neue"/>
        </w:rPr>
        <w:t>Group discussion</w:t>
      </w:r>
      <w:r w:rsidRPr="00197D5B">
        <w:rPr>
          <w:rFonts w:cs="Helvetica Neue"/>
        </w:rPr>
        <w:t xml:space="preserve">     </w:t>
      </w:r>
      <w:r w:rsidRPr="00197D5B">
        <w:rPr>
          <w:rFonts w:cs="Helvetica Neue"/>
          <w:b/>
        </w:rPr>
        <w:t>Time</w:t>
      </w:r>
      <w:r w:rsidRPr="00197D5B">
        <w:rPr>
          <w:rFonts w:cs="Helvetica Neue"/>
        </w:rPr>
        <w:t xml:space="preserve">: </w:t>
      </w:r>
      <w:r>
        <w:rPr>
          <w:rFonts w:cs="Helvetica Neue"/>
        </w:rPr>
        <w:t>15 minutes</w:t>
      </w:r>
    </w:p>
    <w:p w14:paraId="4E45F29E" w14:textId="3515AE00" w:rsidR="00197D5B" w:rsidRPr="00197D5B" w:rsidRDefault="00197D5B" w:rsidP="00197D5B">
      <w:pPr>
        <w:widowControl w:val="0"/>
        <w:autoSpaceDE w:val="0"/>
        <w:autoSpaceDN w:val="0"/>
        <w:adjustRightInd w:val="0"/>
        <w:spacing w:after="240" w:line="320" w:lineRule="atLeast"/>
        <w:rPr>
          <w:rFonts w:cs="Helvetica Neue"/>
        </w:rPr>
      </w:pPr>
      <w:r w:rsidRPr="00E61823">
        <w:rPr>
          <w:rFonts w:cs="Helvetica Neue"/>
          <w:b/>
        </w:rPr>
        <w:t>Materials</w:t>
      </w:r>
      <w:r>
        <w:rPr>
          <w:rFonts w:cs="Helvetica Neue"/>
        </w:rPr>
        <w:t>: Flip chart paper and markers</w:t>
      </w:r>
    </w:p>
    <w:p w14:paraId="6C796ACB" w14:textId="77777777" w:rsidR="00197D5B" w:rsidRPr="00197D5B" w:rsidRDefault="00197D5B" w:rsidP="00197D5B">
      <w:pPr>
        <w:widowControl w:val="0"/>
        <w:autoSpaceDE w:val="0"/>
        <w:autoSpaceDN w:val="0"/>
        <w:adjustRightInd w:val="0"/>
        <w:spacing w:after="240" w:line="320" w:lineRule="atLeast"/>
        <w:rPr>
          <w:rFonts w:cs="Helvetica Neue"/>
          <w:b/>
        </w:rPr>
      </w:pPr>
      <w:r w:rsidRPr="00197D5B">
        <w:rPr>
          <w:rFonts w:cs="Helvetica Neue"/>
          <w:b/>
        </w:rPr>
        <w:t>Process</w:t>
      </w:r>
    </w:p>
    <w:p w14:paraId="1BC0FE02" w14:textId="02BEBBB5" w:rsidR="00197D5B" w:rsidRPr="00197D5B" w:rsidRDefault="00197D5B" w:rsidP="00197D5B">
      <w:pPr>
        <w:widowControl w:val="0"/>
        <w:autoSpaceDE w:val="0"/>
        <w:autoSpaceDN w:val="0"/>
        <w:adjustRightInd w:val="0"/>
        <w:spacing w:after="240" w:line="320" w:lineRule="atLeast"/>
        <w:rPr>
          <w:rFonts w:cs="Helvetica Neue"/>
        </w:rPr>
      </w:pPr>
      <w:r>
        <w:rPr>
          <w:rFonts w:cs="Helvetica Neue"/>
        </w:rPr>
        <w:t xml:space="preserve">Tell the participants that there are many benefits of coaching that reach beyond the person receiving the coaching. The benefits extend to the health facility and also to the person conducting the coaching. Take out a flip chart paper and make two columns. Ask participants to list the benefits of coaching for the person receiving coaching and their health facility. Write the answers on the flip chart. Next, ask participants the benefits of coaching for the person doing the coaching. Write the answers on a flip chart. </w:t>
      </w:r>
    </w:p>
    <w:p w14:paraId="0902CDF5" w14:textId="77777777" w:rsidR="00197D5B" w:rsidRPr="00197D5B" w:rsidRDefault="00197D5B" w:rsidP="00197D5B">
      <w:pPr>
        <w:widowControl w:val="0"/>
        <w:autoSpaceDE w:val="0"/>
        <w:autoSpaceDN w:val="0"/>
        <w:adjustRightInd w:val="0"/>
        <w:spacing w:after="240" w:line="320" w:lineRule="atLeast"/>
        <w:rPr>
          <w:rFonts w:cs="Helvetica Neue"/>
          <w:b/>
        </w:rPr>
      </w:pPr>
      <w:r w:rsidRPr="00197D5B">
        <w:rPr>
          <w:rFonts w:cs="Helvetica Neue"/>
          <w:b/>
        </w:rPr>
        <w:t>Closure </w:t>
      </w:r>
    </w:p>
    <w:p w14:paraId="33B7D9A1" w14:textId="200A09CE" w:rsidR="00197D5B" w:rsidRDefault="00197D5B" w:rsidP="00197D5B">
      <w:pPr>
        <w:widowControl w:val="0"/>
        <w:autoSpaceDE w:val="0"/>
        <w:autoSpaceDN w:val="0"/>
        <w:adjustRightInd w:val="0"/>
        <w:spacing w:after="240" w:line="320" w:lineRule="atLeast"/>
        <w:rPr>
          <w:rFonts w:cs="Helvetica Neue"/>
        </w:rPr>
      </w:pPr>
      <w:r>
        <w:rPr>
          <w:rFonts w:cs="Helvetica Neue"/>
        </w:rPr>
        <w:t>Review the answers from the participants and then pre</w:t>
      </w:r>
      <w:r w:rsidR="0020654B">
        <w:rPr>
          <w:rFonts w:cs="Helvetica Neue"/>
        </w:rPr>
        <w:t>sent the information on Slide 14</w:t>
      </w:r>
      <w:r>
        <w:rPr>
          <w:rFonts w:cs="Helvetica Neue"/>
        </w:rPr>
        <w:t xml:space="preserve">. Thank the participants for their answers and note how beneficial coaching is for everyone involved. </w:t>
      </w:r>
    </w:p>
    <w:p w14:paraId="3C26EFAA" w14:textId="77777777" w:rsidR="0020654B" w:rsidRPr="00096701" w:rsidRDefault="0020654B" w:rsidP="00197D5B">
      <w:pPr>
        <w:widowControl w:val="0"/>
        <w:autoSpaceDE w:val="0"/>
        <w:autoSpaceDN w:val="0"/>
        <w:adjustRightInd w:val="0"/>
        <w:spacing w:after="240" w:line="320" w:lineRule="atLeast"/>
        <w:rPr>
          <w:rFonts w:cs="Helvetica Neue"/>
        </w:rPr>
      </w:pPr>
    </w:p>
    <w:p w14:paraId="44AF4ED5" w14:textId="4FD74940" w:rsidR="00096701" w:rsidRDefault="00096701" w:rsidP="00197D5B">
      <w:pPr>
        <w:widowControl w:val="0"/>
        <w:autoSpaceDE w:val="0"/>
        <w:autoSpaceDN w:val="0"/>
        <w:adjustRightInd w:val="0"/>
        <w:spacing w:after="240" w:line="320" w:lineRule="atLeast"/>
        <w:rPr>
          <w:rFonts w:cs="Helvetica Neue"/>
          <w:b/>
        </w:rPr>
      </w:pPr>
      <w:r>
        <w:rPr>
          <w:noProof/>
        </w:rPr>
        <w:lastRenderedPageBreak/>
        <mc:AlternateContent>
          <mc:Choice Requires="wps">
            <w:drawing>
              <wp:anchor distT="0" distB="0" distL="114300" distR="114300" simplePos="0" relativeHeight="251669504" behindDoc="0" locked="0" layoutInCell="1" allowOverlap="1" wp14:anchorId="1CC97331" wp14:editId="2FC42D77">
                <wp:simplePos x="0" y="0"/>
                <wp:positionH relativeFrom="column">
                  <wp:posOffset>-177800</wp:posOffset>
                </wp:positionH>
                <wp:positionV relativeFrom="paragraph">
                  <wp:posOffset>116840</wp:posOffset>
                </wp:positionV>
                <wp:extent cx="1257935" cy="685800"/>
                <wp:effectExtent l="0" t="25400" r="62865" b="50800"/>
                <wp:wrapThrough wrapText="bothSides">
                  <wp:wrapPolygon edited="0">
                    <wp:start x="14393" y="-800"/>
                    <wp:lineTo x="0" y="3200"/>
                    <wp:lineTo x="0" y="16800"/>
                    <wp:lineTo x="14829" y="22400"/>
                    <wp:lineTo x="17446" y="22400"/>
                    <wp:lineTo x="22243" y="12800"/>
                    <wp:lineTo x="22243" y="8800"/>
                    <wp:lineTo x="17446" y="-800"/>
                    <wp:lineTo x="14393" y="-800"/>
                  </wp:wrapPolygon>
                </wp:wrapThrough>
                <wp:docPr id="7" name="Right Arrow 7"/>
                <wp:cNvGraphicFramePr/>
                <a:graphic xmlns:a="http://schemas.openxmlformats.org/drawingml/2006/main">
                  <a:graphicData uri="http://schemas.microsoft.com/office/word/2010/wordprocessingShape">
                    <wps:wsp>
                      <wps:cNvSpPr/>
                      <wps:spPr>
                        <a:xfrm>
                          <a:off x="0" y="0"/>
                          <a:ext cx="1257935" cy="685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352EC3" w14:textId="53F00811" w:rsidR="0020654B" w:rsidRPr="00096701" w:rsidRDefault="0020654B" w:rsidP="00096701">
                            <w:pPr>
                              <w:jc w:val="center"/>
                              <w:rPr>
                                <w:b/>
                                <w:sz w:val="28"/>
                                <w:szCs w:val="28"/>
                              </w:rPr>
                            </w:pPr>
                            <w:r w:rsidRPr="00096701">
                              <w:rPr>
                                <w:b/>
                                <w:sz w:val="28"/>
                                <w:szCs w:val="28"/>
                              </w:rPr>
                              <w:t>Session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7331" id="Right Arrow 7" o:spid="_x0000_s1036" type="#_x0000_t13" style="position:absolute;margin-left:-14pt;margin-top:9.2pt;width:99.0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" adj="15712" fillcolor="#4472c4 [3204]" strokecolor="#1f3763 [1604]" strokeweight="1pt">
                <v:textbox>
                  <w:txbxContent>
                    <w:p w14:paraId="29352EC3" w14:textId="53F00811" w:rsidR="0020654B" w:rsidRPr="00096701" w:rsidRDefault="0020654B" w:rsidP="00096701">
                      <w:pPr>
                        <w:jc w:val="center"/>
                        <w:rPr>
                          <w:b/>
                          <w:sz w:val="28"/>
                          <w:szCs w:val="28"/>
                        </w:rPr>
                      </w:pPr>
                      <w:r w:rsidRPr="00096701">
                        <w:rPr>
                          <w:b/>
                          <w:sz w:val="28"/>
                          <w:szCs w:val="28"/>
                        </w:rPr>
                        <w:t>Session 6</w:t>
                      </w:r>
                    </w:p>
                  </w:txbxContent>
                </v:textbox>
                <w10:wrap type="through"/>
              </v:shape>
            </w:pict>
          </mc:Fallback>
        </mc:AlternateContent>
      </w:r>
    </w:p>
    <w:p w14:paraId="11BAC1F3" w14:textId="3CC51FB4" w:rsidR="00096701" w:rsidRPr="00096701" w:rsidRDefault="005C198D" w:rsidP="00096701">
      <w:pPr>
        <w:widowControl w:val="0"/>
        <w:autoSpaceDE w:val="0"/>
        <w:autoSpaceDN w:val="0"/>
        <w:adjustRightInd w:val="0"/>
        <w:spacing w:after="240" w:line="480" w:lineRule="auto"/>
        <w:rPr>
          <w:rFonts w:cs="Helvetica Neue"/>
          <w:b/>
          <w:sz w:val="28"/>
          <w:szCs w:val="28"/>
        </w:rPr>
      </w:pPr>
      <w:r w:rsidRPr="00096701">
        <w:rPr>
          <w:rFonts w:cs="Helvetica Neue"/>
          <w:b/>
          <w:sz w:val="28"/>
          <w:szCs w:val="28"/>
        </w:rPr>
        <w:t>Overview of t</w:t>
      </w:r>
      <w:r w:rsidR="00197D5B" w:rsidRPr="00096701">
        <w:rPr>
          <w:rFonts w:cs="Helvetica Neue"/>
          <w:b/>
          <w:sz w:val="28"/>
          <w:szCs w:val="28"/>
        </w:rPr>
        <w:t>he 4-Step Coaching Process</w:t>
      </w:r>
      <w:r w:rsidR="0020654B">
        <w:rPr>
          <w:rFonts w:cs="Helvetica Neue"/>
          <w:b/>
          <w:sz w:val="28"/>
          <w:szCs w:val="28"/>
        </w:rPr>
        <w:t xml:space="preserve"> (slides 15-16)</w:t>
      </w:r>
    </w:p>
    <w:p w14:paraId="0E0DBD76" w14:textId="77777777" w:rsidR="00197D5B" w:rsidRPr="000A4CE8" w:rsidRDefault="00197D5B" w:rsidP="00197D5B">
      <w:pPr>
        <w:widowControl w:val="0"/>
        <w:autoSpaceDE w:val="0"/>
        <w:autoSpaceDN w:val="0"/>
        <w:adjustRightInd w:val="0"/>
        <w:spacing w:after="240" w:line="320" w:lineRule="atLeast"/>
        <w:rPr>
          <w:rFonts w:cs="Helvetica Neue"/>
          <w:b/>
        </w:rPr>
      </w:pPr>
      <w:r w:rsidRPr="000A4CE8">
        <w:rPr>
          <w:rFonts w:cs="Helvetica Neue"/>
          <w:b/>
        </w:rPr>
        <w:t xml:space="preserve">Objectives of the session </w:t>
      </w:r>
    </w:p>
    <w:p w14:paraId="6C31EFEF" w14:textId="039945C2" w:rsidR="00197D5B" w:rsidRPr="00197D5B" w:rsidRDefault="005C198D" w:rsidP="00197D5B">
      <w:pPr>
        <w:widowControl w:val="0"/>
        <w:autoSpaceDE w:val="0"/>
        <w:autoSpaceDN w:val="0"/>
        <w:adjustRightInd w:val="0"/>
        <w:spacing w:after="240" w:line="320" w:lineRule="atLeast"/>
        <w:rPr>
          <w:rFonts w:cs="Helvetica Neue"/>
        </w:rPr>
      </w:pPr>
      <w:r>
        <w:rPr>
          <w:rFonts w:cs="Helvetica Neue"/>
        </w:rPr>
        <w:t xml:space="preserve">This session will provide a brief overview of the 4-step coaching process. </w:t>
      </w:r>
      <w:r w:rsidR="009C562F">
        <w:rPr>
          <w:rFonts w:cs="Helvetica Neue"/>
        </w:rPr>
        <w:t xml:space="preserve">Subsequent sessions look at each step in more detail. </w:t>
      </w:r>
    </w:p>
    <w:p w14:paraId="402A16BB" w14:textId="715E1926" w:rsidR="00197D5B" w:rsidRPr="00197D5B" w:rsidRDefault="00197D5B" w:rsidP="00197D5B">
      <w:pPr>
        <w:widowControl w:val="0"/>
        <w:autoSpaceDE w:val="0"/>
        <w:autoSpaceDN w:val="0"/>
        <w:adjustRightInd w:val="0"/>
        <w:spacing w:after="240" w:line="320" w:lineRule="atLeast"/>
        <w:rPr>
          <w:rFonts w:cs="Helvetica Neue"/>
        </w:rPr>
      </w:pPr>
      <w:r w:rsidRPr="000A4CE8">
        <w:rPr>
          <w:rFonts w:cs="Helvetica Neue"/>
          <w:b/>
        </w:rPr>
        <w:t>Exercise</w:t>
      </w:r>
      <w:r w:rsidRPr="00197D5B">
        <w:rPr>
          <w:rFonts w:cs="Helvetica Neue"/>
        </w:rPr>
        <w:t>: </w:t>
      </w:r>
      <w:r w:rsidR="002A54C3">
        <w:rPr>
          <w:rFonts w:cs="Helvetica Neue"/>
        </w:rPr>
        <w:t>Overview of</w:t>
      </w:r>
      <w:r w:rsidR="00EC05A4">
        <w:rPr>
          <w:rFonts w:cs="Helvetica Neue"/>
        </w:rPr>
        <w:t xml:space="preserve"> the 4-step coaching process</w:t>
      </w:r>
      <w:r w:rsidRPr="00197D5B">
        <w:rPr>
          <w:rFonts w:cs="Helvetica Neue"/>
        </w:rPr>
        <w:t xml:space="preserve"> </w:t>
      </w:r>
      <w:r w:rsidR="001E4889">
        <w:rPr>
          <w:rFonts w:cs="Helvetica Neue"/>
        </w:rPr>
        <w:t xml:space="preserve">        </w:t>
      </w:r>
      <w:r w:rsidR="0020654B">
        <w:rPr>
          <w:rFonts w:cs="Helvetica Neue"/>
        </w:rPr>
        <w:t xml:space="preserve">         </w:t>
      </w:r>
      <w:r w:rsidR="001E4889">
        <w:rPr>
          <w:rFonts w:cs="Helvetica Neue"/>
        </w:rPr>
        <w:t xml:space="preserve">   </w:t>
      </w:r>
      <w:r w:rsidRPr="000A4CE8">
        <w:rPr>
          <w:rFonts w:cs="Helvetica Neue"/>
          <w:b/>
        </w:rPr>
        <w:t>Time:</w:t>
      </w:r>
      <w:r w:rsidRPr="00197D5B">
        <w:rPr>
          <w:rFonts w:cs="Helvetica Neue"/>
        </w:rPr>
        <w:t xml:space="preserve"> </w:t>
      </w:r>
      <w:r w:rsidR="00EC05A4">
        <w:rPr>
          <w:rFonts w:cs="Helvetica Neue"/>
        </w:rPr>
        <w:t xml:space="preserve">15 minutes </w:t>
      </w:r>
    </w:p>
    <w:p w14:paraId="29B6ECFC" w14:textId="58DCB202" w:rsidR="00197D5B" w:rsidRPr="00197D5B" w:rsidRDefault="00197D5B" w:rsidP="00197D5B">
      <w:pPr>
        <w:widowControl w:val="0"/>
        <w:autoSpaceDE w:val="0"/>
        <w:autoSpaceDN w:val="0"/>
        <w:adjustRightInd w:val="0"/>
        <w:spacing w:after="240" w:line="320" w:lineRule="atLeast"/>
        <w:rPr>
          <w:rFonts w:cs="Helvetica Neue"/>
        </w:rPr>
      </w:pPr>
      <w:r w:rsidRPr="000A4CE8">
        <w:rPr>
          <w:rFonts w:cs="Helvetica Neue"/>
          <w:b/>
        </w:rPr>
        <w:t>Materials</w:t>
      </w:r>
      <w:r>
        <w:rPr>
          <w:rFonts w:cs="Helvetica Neue"/>
        </w:rPr>
        <w:t>: PowerPoint presentation</w:t>
      </w:r>
      <w:r w:rsidR="001E4889">
        <w:rPr>
          <w:rFonts w:cs="Helvetica Neue"/>
        </w:rPr>
        <w:t xml:space="preserve"> slide </w:t>
      </w:r>
      <w:r w:rsidR="0020654B">
        <w:rPr>
          <w:rFonts w:cs="Helvetica Neue"/>
        </w:rPr>
        <w:t>15-16</w:t>
      </w:r>
    </w:p>
    <w:p w14:paraId="69AE4C59" w14:textId="257E208A" w:rsidR="00197D5B" w:rsidRPr="001E4889" w:rsidRDefault="00197D5B" w:rsidP="00197D5B">
      <w:pPr>
        <w:widowControl w:val="0"/>
        <w:autoSpaceDE w:val="0"/>
        <w:autoSpaceDN w:val="0"/>
        <w:adjustRightInd w:val="0"/>
        <w:spacing w:after="240" w:line="320" w:lineRule="atLeast"/>
        <w:rPr>
          <w:rFonts w:cs="Helvetica Neue"/>
          <w:b/>
        </w:rPr>
      </w:pPr>
      <w:r w:rsidRPr="001E4889">
        <w:rPr>
          <w:rFonts w:cs="Helvetica Neue"/>
          <w:b/>
        </w:rPr>
        <w:t>Process</w:t>
      </w:r>
      <w:r w:rsidR="0085183C">
        <w:rPr>
          <w:rFonts w:cs="Helvetica Neue"/>
          <w:b/>
        </w:rPr>
        <w:t>:</w:t>
      </w:r>
    </w:p>
    <w:p w14:paraId="4A922E50" w14:textId="2DB749CD" w:rsidR="00197D5B" w:rsidRDefault="0020654B" w:rsidP="00197D5B">
      <w:pPr>
        <w:widowControl w:val="0"/>
        <w:autoSpaceDE w:val="0"/>
        <w:autoSpaceDN w:val="0"/>
        <w:adjustRightInd w:val="0"/>
        <w:spacing w:after="240" w:line="320" w:lineRule="atLeast"/>
        <w:rPr>
          <w:rFonts w:cs="Helvetica Neue"/>
        </w:rPr>
      </w:pPr>
      <w:r>
        <w:rPr>
          <w:rFonts w:cs="Helvetica Neue"/>
        </w:rPr>
        <w:t>Present slide 16</w:t>
      </w:r>
      <w:r w:rsidR="00EC05A4">
        <w:rPr>
          <w:rFonts w:cs="Helvetica Neue"/>
        </w:rPr>
        <w:t xml:space="preserve"> and give a brief overview of the 4-step coaching process. </w:t>
      </w:r>
      <w:r>
        <w:rPr>
          <w:rFonts w:cs="Helvetica Neue"/>
        </w:rPr>
        <w:t xml:space="preserve">Remember, sessions 9-12 will review each </w:t>
      </w:r>
      <w:proofErr w:type="gramStart"/>
      <w:r>
        <w:rPr>
          <w:rFonts w:cs="Helvetica Neue"/>
        </w:rPr>
        <w:t>step in</w:t>
      </w:r>
      <w:proofErr w:type="gramEnd"/>
      <w:r>
        <w:rPr>
          <w:rFonts w:cs="Helvetica Neue"/>
        </w:rPr>
        <w:t xml:space="preserve"> detail, this section is just an overview and should be brief. </w:t>
      </w:r>
    </w:p>
    <w:p w14:paraId="5BFA5CDC" w14:textId="77777777" w:rsidR="00EC05A4" w:rsidRPr="00C16055" w:rsidRDefault="00EC05A4" w:rsidP="00EC05A4">
      <w:pPr>
        <w:rPr>
          <w:b/>
        </w:rPr>
      </w:pPr>
      <w:r w:rsidRPr="00C16055">
        <w:rPr>
          <w:b/>
        </w:rPr>
        <w:t>Step 1: Introduce yourself and Observe Work</w:t>
      </w:r>
    </w:p>
    <w:p w14:paraId="2EC94B06" w14:textId="77777777" w:rsidR="00EC05A4" w:rsidRPr="00B348C4" w:rsidRDefault="00EC05A4" w:rsidP="00EC05A4">
      <w:pPr>
        <w:ind w:left="360"/>
      </w:pPr>
      <w:r w:rsidRPr="00B348C4">
        <w:rPr>
          <w:b/>
          <w:bCs/>
        </w:rPr>
        <w:t xml:space="preserve">Purpose: </w:t>
      </w:r>
      <w:r w:rsidRPr="00B348C4">
        <w:t>Create an understanding between the team and the coach about what is happening</w:t>
      </w:r>
    </w:p>
    <w:p w14:paraId="7B4FFC9E" w14:textId="77777777" w:rsidR="00EC05A4" w:rsidRDefault="00EC05A4" w:rsidP="00EC05A4">
      <w:pPr>
        <w:ind w:left="360"/>
      </w:pPr>
      <w:r w:rsidRPr="00B348C4">
        <w:rPr>
          <w:b/>
          <w:bCs/>
        </w:rPr>
        <w:t xml:space="preserve">Take time: </w:t>
      </w:r>
      <w:r w:rsidRPr="00B348C4">
        <w:t xml:space="preserve">Spend time following the flow of work in the SC, look at the patients and their files, observe a feeding, observe the environment </w:t>
      </w:r>
    </w:p>
    <w:p w14:paraId="039A6B6E" w14:textId="0CF9CAAB" w:rsidR="00482480" w:rsidRPr="00482480" w:rsidRDefault="00482480" w:rsidP="00EC05A4">
      <w:pPr>
        <w:ind w:left="360"/>
      </w:pPr>
      <w:r>
        <w:rPr>
          <w:b/>
          <w:bCs/>
        </w:rPr>
        <w:t>TFP Score Card:</w:t>
      </w:r>
      <w:r>
        <w:t xml:space="preserve"> It this is a supervision visit, use the TFP score card per usual and then note the strengths and challenges and continue with the </w:t>
      </w:r>
    </w:p>
    <w:p w14:paraId="3DB9B9FD" w14:textId="77777777" w:rsidR="00EC05A4" w:rsidRDefault="00EC05A4" w:rsidP="00EC05A4">
      <w:pPr>
        <w:ind w:left="360"/>
      </w:pPr>
    </w:p>
    <w:p w14:paraId="26D1F607" w14:textId="301935E1" w:rsidR="00EC05A4" w:rsidRDefault="00EC05A4" w:rsidP="00EC05A4">
      <w:r w:rsidRPr="00C16055">
        <w:rPr>
          <w:b/>
        </w:rPr>
        <w:t xml:space="preserve">Step 2: Identify Strengths and </w:t>
      </w:r>
      <w:r w:rsidR="00E61823">
        <w:rPr>
          <w:b/>
        </w:rPr>
        <w:t>Challenges</w:t>
      </w:r>
      <w:r>
        <w:t xml:space="preserve"> </w:t>
      </w:r>
    </w:p>
    <w:p w14:paraId="5FD832B3" w14:textId="77777777" w:rsidR="00EC05A4" w:rsidRPr="00C16055" w:rsidRDefault="00EC05A4" w:rsidP="00EC05A4">
      <w:pPr>
        <w:pStyle w:val="ListParagraph"/>
        <w:numPr>
          <w:ilvl w:val="0"/>
          <w:numId w:val="5"/>
        </w:numPr>
      </w:pPr>
      <w:r w:rsidRPr="00C16055">
        <w:t>Look at what is working well and encourage the team to continue the good work</w:t>
      </w:r>
    </w:p>
    <w:p w14:paraId="041DD3CC" w14:textId="77777777" w:rsidR="00EC05A4" w:rsidRPr="00C16055" w:rsidRDefault="00EC05A4" w:rsidP="00EC05A4">
      <w:pPr>
        <w:pStyle w:val="ListParagraph"/>
        <w:numPr>
          <w:ilvl w:val="0"/>
          <w:numId w:val="5"/>
        </w:numPr>
      </w:pPr>
      <w:r w:rsidRPr="00C16055">
        <w:t>Note the areas of improvement that you have observed</w:t>
      </w:r>
    </w:p>
    <w:p w14:paraId="0752F9A0" w14:textId="77777777" w:rsidR="00EC05A4" w:rsidRDefault="00EC05A4" w:rsidP="00EC05A4">
      <w:pPr>
        <w:pStyle w:val="ListParagraph"/>
        <w:numPr>
          <w:ilvl w:val="0"/>
          <w:numId w:val="5"/>
        </w:numPr>
      </w:pPr>
      <w:r w:rsidRPr="00C16055">
        <w:t>Fill out “Strengths and Areas for Improvement” sheet</w:t>
      </w:r>
    </w:p>
    <w:p w14:paraId="153F31AA" w14:textId="77777777" w:rsidR="00EC05A4" w:rsidRDefault="00EC05A4" w:rsidP="00EC05A4">
      <w:pPr>
        <w:ind w:left="360"/>
      </w:pPr>
    </w:p>
    <w:p w14:paraId="346105A0" w14:textId="77777777" w:rsidR="00EC05A4" w:rsidRPr="00C16055" w:rsidRDefault="00EC05A4" w:rsidP="00EC05A4">
      <w:pPr>
        <w:rPr>
          <w:b/>
        </w:rPr>
      </w:pPr>
      <w:r w:rsidRPr="00C16055">
        <w:rPr>
          <w:b/>
        </w:rPr>
        <w:t xml:space="preserve">Step 3: Initiate a Plan </w:t>
      </w:r>
    </w:p>
    <w:p w14:paraId="09218DD1" w14:textId="77777777" w:rsidR="00EC05A4" w:rsidRPr="00C16055" w:rsidRDefault="00EC05A4" w:rsidP="00EC05A4">
      <w:pPr>
        <w:numPr>
          <w:ilvl w:val="0"/>
          <w:numId w:val="3"/>
        </w:numPr>
      </w:pPr>
      <w:r w:rsidRPr="00C16055">
        <w:t xml:space="preserve">Work with the team to discuss solutions to the challenges </w:t>
      </w:r>
    </w:p>
    <w:p w14:paraId="674A315D" w14:textId="77777777" w:rsidR="00EC05A4" w:rsidRPr="00C16055" w:rsidRDefault="00EC05A4" w:rsidP="00EC05A4">
      <w:pPr>
        <w:numPr>
          <w:ilvl w:val="0"/>
          <w:numId w:val="3"/>
        </w:numPr>
      </w:pPr>
      <w:r w:rsidRPr="00C16055">
        <w:t>Apply tactics to improve performance using tools, policies and procedures as methods of coaching</w:t>
      </w:r>
    </w:p>
    <w:p w14:paraId="24549D98" w14:textId="77777777" w:rsidR="00EC05A4" w:rsidRPr="00C16055" w:rsidRDefault="00EC05A4" w:rsidP="00EC05A4">
      <w:pPr>
        <w:pStyle w:val="ListParagraph"/>
        <w:numPr>
          <w:ilvl w:val="0"/>
          <w:numId w:val="3"/>
        </w:numPr>
      </w:pPr>
      <w:r>
        <w:t>Work with the team to complete the “On the Job Coaching Action Plan” Sheet</w:t>
      </w:r>
    </w:p>
    <w:p w14:paraId="5D2E9DC5" w14:textId="77777777" w:rsidR="00EC05A4" w:rsidRPr="00C16055" w:rsidRDefault="00EC05A4" w:rsidP="00EC05A4">
      <w:pPr>
        <w:ind w:left="360"/>
      </w:pPr>
    </w:p>
    <w:p w14:paraId="60676854" w14:textId="77777777" w:rsidR="00EC05A4" w:rsidRPr="00C16055" w:rsidRDefault="00EC05A4" w:rsidP="00EC05A4">
      <w:pPr>
        <w:rPr>
          <w:b/>
        </w:rPr>
      </w:pPr>
      <w:r w:rsidRPr="00C16055">
        <w:rPr>
          <w:b/>
        </w:rPr>
        <w:t>Step 4: Get a commitment and Follow-up</w:t>
      </w:r>
    </w:p>
    <w:p w14:paraId="7A1A4F94" w14:textId="77777777" w:rsidR="00EC05A4" w:rsidRPr="00C16055" w:rsidRDefault="00EC05A4" w:rsidP="00EC05A4">
      <w:pPr>
        <w:numPr>
          <w:ilvl w:val="0"/>
          <w:numId w:val="4"/>
        </w:numPr>
      </w:pPr>
      <w:r w:rsidRPr="00C16055">
        <w:t>Just because a plan is developed doesn’t mean the team will follow through</w:t>
      </w:r>
    </w:p>
    <w:p w14:paraId="5E6BE4A3" w14:textId="77777777" w:rsidR="00EC05A4" w:rsidRPr="00C16055" w:rsidRDefault="00EC05A4" w:rsidP="00EC05A4">
      <w:pPr>
        <w:numPr>
          <w:ilvl w:val="0"/>
          <w:numId w:val="4"/>
        </w:numPr>
      </w:pPr>
      <w:r w:rsidRPr="00C16055">
        <w:t>Initiate the first step with the team</w:t>
      </w:r>
    </w:p>
    <w:p w14:paraId="6C2F356D" w14:textId="77777777" w:rsidR="00EC05A4" w:rsidRPr="00C16055" w:rsidRDefault="00EC05A4" w:rsidP="00EC05A4">
      <w:pPr>
        <w:numPr>
          <w:ilvl w:val="0"/>
          <w:numId w:val="4"/>
        </w:numPr>
      </w:pPr>
      <w:r w:rsidRPr="00C16055">
        <w:t>Set a follow up meeting and schedule telephone check in</w:t>
      </w:r>
    </w:p>
    <w:p w14:paraId="6A218C3C" w14:textId="77777777" w:rsidR="00EC05A4" w:rsidRPr="00C16055" w:rsidRDefault="00EC05A4" w:rsidP="00EC05A4">
      <w:pPr>
        <w:numPr>
          <w:ilvl w:val="0"/>
          <w:numId w:val="4"/>
        </w:numPr>
      </w:pPr>
      <w:r w:rsidRPr="00C16055">
        <w:t>Make yourself available for follow up and any questions that arise</w:t>
      </w:r>
    </w:p>
    <w:p w14:paraId="21FFAD90" w14:textId="5801E7D6" w:rsidR="00EC05A4" w:rsidRDefault="00EC05A4" w:rsidP="00EC05A4">
      <w:pPr>
        <w:numPr>
          <w:ilvl w:val="0"/>
          <w:numId w:val="4"/>
        </w:numPr>
      </w:pPr>
      <w:r w:rsidRPr="00C16055">
        <w:lastRenderedPageBreak/>
        <w:t xml:space="preserve">Be persistent, put in the time needed and follow through on what you say you will do (establish Confidence) </w:t>
      </w:r>
    </w:p>
    <w:p w14:paraId="6D375D0C" w14:textId="77777777" w:rsidR="0085183C" w:rsidRDefault="0085183C" w:rsidP="0081439C">
      <w:pPr>
        <w:rPr>
          <w:b/>
        </w:rPr>
      </w:pPr>
    </w:p>
    <w:p w14:paraId="654BB669" w14:textId="77777777" w:rsidR="0085183C" w:rsidRDefault="0081439C" w:rsidP="0081439C">
      <w:r w:rsidRPr="0085183C">
        <w:rPr>
          <w:b/>
        </w:rPr>
        <w:t>Closure:</w:t>
      </w:r>
      <w:r>
        <w:t xml:space="preserve"> </w:t>
      </w:r>
    </w:p>
    <w:p w14:paraId="7FF99961" w14:textId="77777777" w:rsidR="0085183C" w:rsidRDefault="0085183C" w:rsidP="0081439C"/>
    <w:p w14:paraId="6EBBB65B" w14:textId="24A1C60B" w:rsidR="0081439C" w:rsidRDefault="0081439C" w:rsidP="0081439C">
      <w:r>
        <w:t xml:space="preserve">Now that you know the 4-steps of coaching, we are going to look at some techniques you can use when you are coaching. We will then return to this and discuss each caching step in more detail. </w:t>
      </w:r>
    </w:p>
    <w:p w14:paraId="2A15CC17" w14:textId="05AC198F" w:rsidR="009C562F" w:rsidRDefault="009C562F" w:rsidP="009C562F">
      <w:r>
        <w:rPr>
          <w:noProof/>
        </w:rPr>
        <mc:AlternateContent>
          <mc:Choice Requires="wps">
            <w:drawing>
              <wp:anchor distT="0" distB="0" distL="114300" distR="114300" simplePos="0" relativeHeight="251679744" behindDoc="0" locked="0" layoutInCell="1" allowOverlap="1" wp14:anchorId="520CAC04" wp14:editId="3F59E9C0">
                <wp:simplePos x="0" y="0"/>
                <wp:positionH relativeFrom="column">
                  <wp:posOffset>-291465</wp:posOffset>
                </wp:positionH>
                <wp:positionV relativeFrom="paragraph">
                  <wp:posOffset>180340</wp:posOffset>
                </wp:positionV>
                <wp:extent cx="1257935" cy="574040"/>
                <wp:effectExtent l="0" t="25400" r="62865" b="60960"/>
                <wp:wrapThrough wrapText="bothSides">
                  <wp:wrapPolygon edited="0">
                    <wp:start x="15265" y="-956"/>
                    <wp:lineTo x="0" y="2867"/>
                    <wp:lineTo x="0" y="17204"/>
                    <wp:lineTo x="15701" y="22938"/>
                    <wp:lineTo x="18318" y="22938"/>
                    <wp:lineTo x="21371" y="15292"/>
                    <wp:lineTo x="22243" y="10513"/>
                    <wp:lineTo x="22243" y="8602"/>
                    <wp:lineTo x="18318" y="-956"/>
                    <wp:lineTo x="15265" y="-956"/>
                  </wp:wrapPolygon>
                </wp:wrapThrough>
                <wp:docPr id="12" name="Right Arrow 12"/>
                <wp:cNvGraphicFramePr/>
                <a:graphic xmlns:a="http://schemas.openxmlformats.org/drawingml/2006/main">
                  <a:graphicData uri="http://schemas.microsoft.com/office/word/2010/wordprocessingShape">
                    <wps:wsp>
                      <wps:cNvSpPr/>
                      <wps:spPr>
                        <a:xfrm>
                          <a:off x="0" y="0"/>
                          <a:ext cx="1257935" cy="574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A41C5" w14:textId="776933A7" w:rsidR="0020654B" w:rsidRPr="009C562F" w:rsidRDefault="0020654B" w:rsidP="009C562F">
                            <w:pPr>
                              <w:jc w:val="center"/>
                              <w:rPr>
                                <w:b/>
                                <w:sz w:val="28"/>
                                <w:szCs w:val="28"/>
                              </w:rPr>
                            </w:pPr>
                            <w:r w:rsidRPr="009C562F">
                              <w:rPr>
                                <w:b/>
                                <w:sz w:val="28"/>
                                <w:szCs w:val="28"/>
                              </w:rPr>
                              <w:t>Session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AC04" id="Right Arrow 12" o:spid="_x0000_s1037" type="#_x0000_t13" style="position:absolute;margin-left:-22.95pt;margin-top:14.2pt;width:99.0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" adj="16672" fillcolor="#4472c4 [3204]" strokecolor="#1f3763 [1604]" strokeweight="1pt">
                <v:textbox>
                  <w:txbxContent>
                    <w:p w14:paraId="391A41C5" w14:textId="776933A7" w:rsidR="0020654B" w:rsidRPr="009C562F" w:rsidRDefault="0020654B" w:rsidP="009C562F">
                      <w:pPr>
                        <w:jc w:val="center"/>
                        <w:rPr>
                          <w:b/>
                          <w:sz w:val="28"/>
                          <w:szCs w:val="28"/>
                        </w:rPr>
                      </w:pPr>
                      <w:r w:rsidRPr="009C562F">
                        <w:rPr>
                          <w:b/>
                          <w:sz w:val="28"/>
                          <w:szCs w:val="28"/>
                        </w:rPr>
                        <w:t>Session 7</w:t>
                      </w:r>
                    </w:p>
                  </w:txbxContent>
                </v:textbox>
                <w10:wrap type="through"/>
              </v:shape>
            </w:pict>
          </mc:Fallback>
        </mc:AlternateContent>
      </w:r>
    </w:p>
    <w:p w14:paraId="21435311" w14:textId="1133A776" w:rsidR="009C562F" w:rsidRDefault="009C562F" w:rsidP="009C562F"/>
    <w:p w14:paraId="2ED67C4F" w14:textId="5E21DF32" w:rsidR="009C562F" w:rsidRPr="009C562F" w:rsidRDefault="00852026" w:rsidP="009C562F">
      <w:pPr>
        <w:rPr>
          <w:b/>
          <w:sz w:val="28"/>
          <w:szCs w:val="28"/>
        </w:rPr>
      </w:pPr>
      <w:r>
        <w:rPr>
          <w:b/>
          <w:sz w:val="28"/>
          <w:szCs w:val="28"/>
        </w:rPr>
        <w:t>Effective Communication</w:t>
      </w:r>
      <w:r w:rsidR="009C562F" w:rsidRPr="009C562F">
        <w:rPr>
          <w:b/>
          <w:sz w:val="28"/>
          <w:szCs w:val="28"/>
        </w:rPr>
        <w:t xml:space="preserve"> </w:t>
      </w:r>
      <w:r w:rsidR="0020654B">
        <w:rPr>
          <w:b/>
          <w:sz w:val="28"/>
          <w:szCs w:val="28"/>
        </w:rPr>
        <w:t>(slide 17-18)</w:t>
      </w:r>
    </w:p>
    <w:p w14:paraId="756BA0F6" w14:textId="4CAC9585" w:rsidR="009C562F" w:rsidRDefault="009C562F" w:rsidP="009C562F"/>
    <w:p w14:paraId="5C27E62A" w14:textId="4AB39C77" w:rsidR="00EC05A4" w:rsidRDefault="00EC05A4" w:rsidP="00EC05A4"/>
    <w:p w14:paraId="686B064F" w14:textId="77777777" w:rsidR="00BC732C" w:rsidRPr="00423D48" w:rsidRDefault="009C562F" w:rsidP="00EC05A4">
      <w:pPr>
        <w:rPr>
          <w:b/>
        </w:rPr>
      </w:pPr>
      <w:r w:rsidRPr="00423D48">
        <w:rPr>
          <w:b/>
        </w:rPr>
        <w:t>Objectives of the session</w:t>
      </w:r>
    </w:p>
    <w:p w14:paraId="64A953DC" w14:textId="72B3232C" w:rsidR="00BC732C" w:rsidRPr="0085183C" w:rsidRDefault="00423D48" w:rsidP="0085183C">
      <w:pPr>
        <w:pStyle w:val="NormalWeb"/>
        <w:spacing w:before="0" w:beforeAutospacing="0" w:after="150" w:afterAutospacing="0"/>
        <w:rPr>
          <w:rFonts w:asciiTheme="minorHAnsi" w:hAnsiTheme="minorHAnsi" w:cs="Arial"/>
          <w:color w:val="000000"/>
        </w:rPr>
      </w:pPr>
      <w:r>
        <w:rPr>
          <w:rFonts w:asciiTheme="minorHAnsi" w:hAnsiTheme="minorHAnsi" w:cs="Arial"/>
          <w:color w:val="000000"/>
        </w:rPr>
        <w:t>To learn</w:t>
      </w:r>
      <w:r w:rsidRPr="00423D48">
        <w:rPr>
          <w:rFonts w:asciiTheme="minorHAnsi" w:hAnsiTheme="minorHAnsi" w:cs="Arial"/>
          <w:color w:val="000000"/>
        </w:rPr>
        <w:t xml:space="preserve"> how the same instructions are interpreted differently by</w:t>
      </w:r>
      <w:r>
        <w:rPr>
          <w:rFonts w:asciiTheme="minorHAnsi" w:hAnsiTheme="minorHAnsi" w:cs="Arial"/>
          <w:color w:val="000000"/>
        </w:rPr>
        <w:t xml:space="preserve"> different people and highlight</w:t>
      </w:r>
      <w:r w:rsidRPr="00423D48">
        <w:rPr>
          <w:rFonts w:asciiTheme="minorHAnsi" w:hAnsiTheme="minorHAnsi" w:cs="Arial"/>
          <w:color w:val="000000"/>
        </w:rPr>
        <w:t xml:space="preserve"> the im</w:t>
      </w:r>
      <w:r>
        <w:rPr>
          <w:rFonts w:asciiTheme="minorHAnsi" w:hAnsiTheme="minorHAnsi" w:cs="Arial"/>
          <w:color w:val="000000"/>
        </w:rPr>
        <w:t>portance of clear communication</w:t>
      </w:r>
    </w:p>
    <w:p w14:paraId="3C32C064" w14:textId="54698EA6" w:rsidR="00BC732C" w:rsidRDefault="00BC732C" w:rsidP="00BC732C">
      <w:pPr>
        <w:rPr>
          <w:b/>
        </w:rPr>
      </w:pPr>
      <w:r>
        <w:rPr>
          <w:b/>
        </w:rPr>
        <w:t>Exercise:</w:t>
      </w:r>
      <w:r w:rsidR="00367D2F">
        <w:rPr>
          <w:b/>
        </w:rPr>
        <w:t xml:space="preserve"> </w:t>
      </w:r>
      <w:r w:rsidR="00367D2F" w:rsidRPr="00367D2F">
        <w:t>Communication Origami</w:t>
      </w:r>
      <w:r w:rsidR="00367D2F">
        <w:rPr>
          <w:b/>
        </w:rPr>
        <w:t xml:space="preserve"> </w:t>
      </w:r>
      <w:r w:rsidR="0020654B">
        <w:t>and Effective C</w:t>
      </w:r>
      <w:r w:rsidR="00312FAB" w:rsidRPr="00312FAB">
        <w:t>ommunication</w:t>
      </w:r>
      <w:r w:rsidR="00312FAB">
        <w:rPr>
          <w:b/>
        </w:rPr>
        <w:t xml:space="preserve"> </w:t>
      </w:r>
      <w:r w:rsidR="00312FAB">
        <w:rPr>
          <w:b/>
        </w:rPr>
        <w:tab/>
        <w:t xml:space="preserve">      </w:t>
      </w:r>
      <w:r>
        <w:rPr>
          <w:b/>
        </w:rPr>
        <w:t xml:space="preserve"> </w:t>
      </w:r>
      <w:r w:rsidRPr="00096701">
        <w:rPr>
          <w:b/>
        </w:rPr>
        <w:t>Time:</w:t>
      </w:r>
      <w:r>
        <w:t xml:space="preserve"> </w:t>
      </w:r>
      <w:r w:rsidR="00312FAB">
        <w:t>20</w:t>
      </w:r>
      <w:r w:rsidR="00367D2F">
        <w:t xml:space="preserve"> minutes </w:t>
      </w:r>
    </w:p>
    <w:p w14:paraId="1AE0BF44" w14:textId="77777777" w:rsidR="00BC732C" w:rsidRDefault="00BC732C" w:rsidP="00BC732C"/>
    <w:p w14:paraId="1A91B90F" w14:textId="60F41280" w:rsidR="00BC732C" w:rsidRDefault="00312FAB" w:rsidP="00EC05A4">
      <w:pPr>
        <w:rPr>
          <w:b/>
        </w:rPr>
      </w:pPr>
      <w:r>
        <w:rPr>
          <w:b/>
        </w:rPr>
        <w:t>Process</w:t>
      </w:r>
    </w:p>
    <w:p w14:paraId="308E9366" w14:textId="77777777" w:rsidR="001B009A" w:rsidRPr="0020654B" w:rsidRDefault="001B009A" w:rsidP="00367D2F">
      <w:pPr>
        <w:pStyle w:val="ListParagraph"/>
        <w:numPr>
          <w:ilvl w:val="0"/>
          <w:numId w:val="10"/>
        </w:numPr>
        <w:rPr>
          <w:rFonts w:asciiTheme="minorHAnsi" w:hAnsiTheme="minorHAnsi"/>
        </w:rPr>
      </w:pPr>
      <w:r w:rsidRPr="0020654B">
        <w:rPr>
          <w:rFonts w:asciiTheme="minorHAnsi" w:hAnsiTheme="minorHAnsi"/>
        </w:rPr>
        <w:t>Give one sheet of letter size/A4 paper to each</w:t>
      </w:r>
    </w:p>
    <w:p w14:paraId="68B97271" w14:textId="77777777" w:rsidR="001B009A" w:rsidRPr="0020654B" w:rsidRDefault="001B009A" w:rsidP="00367D2F">
      <w:pPr>
        <w:pStyle w:val="ListParagraph"/>
        <w:numPr>
          <w:ilvl w:val="0"/>
          <w:numId w:val="10"/>
        </w:numPr>
        <w:rPr>
          <w:rFonts w:asciiTheme="minorHAnsi" w:hAnsiTheme="minorHAnsi"/>
        </w:rPr>
      </w:pPr>
      <w:r w:rsidRPr="0020654B">
        <w:rPr>
          <w:rFonts w:asciiTheme="minorHAnsi" w:hAnsiTheme="minorHAnsi"/>
        </w:rPr>
        <w:t>Tell the group that you will start giving them all instructions on how to fold the paper to create an origami shape.</w:t>
      </w:r>
    </w:p>
    <w:p w14:paraId="2D683BD8" w14:textId="77777777" w:rsidR="001B009A" w:rsidRPr="0020654B" w:rsidRDefault="001B009A" w:rsidP="00367D2F">
      <w:pPr>
        <w:pStyle w:val="ListParagraph"/>
        <w:numPr>
          <w:ilvl w:val="0"/>
          <w:numId w:val="10"/>
        </w:numPr>
        <w:rPr>
          <w:rFonts w:asciiTheme="minorHAnsi" w:hAnsiTheme="minorHAnsi"/>
        </w:rPr>
      </w:pPr>
      <w:r w:rsidRPr="0020654B">
        <w:rPr>
          <w:rFonts w:asciiTheme="minorHAnsi" w:hAnsiTheme="minorHAnsi"/>
        </w:rPr>
        <w:t>Tell the group that while you give them the instructions, they must keep their eyes closed and cannot ask any questions</w:t>
      </w:r>
    </w:p>
    <w:p w14:paraId="12CCA716" w14:textId="77777777" w:rsidR="001B009A" w:rsidRPr="0020654B" w:rsidRDefault="001B009A" w:rsidP="00367D2F">
      <w:pPr>
        <w:pStyle w:val="ListParagraph"/>
        <w:numPr>
          <w:ilvl w:val="0"/>
          <w:numId w:val="10"/>
        </w:numPr>
        <w:rPr>
          <w:rFonts w:asciiTheme="minorHAnsi" w:hAnsiTheme="minorHAnsi"/>
        </w:rPr>
      </w:pPr>
      <w:r w:rsidRPr="0020654B">
        <w:rPr>
          <w:rFonts w:asciiTheme="minorHAnsi" w:hAnsiTheme="minorHAnsi"/>
        </w:rPr>
        <w:t>Start giving the group several instructions to fold and rip their paper several times then ask them to unfold their paper and compare how it looks like.</w:t>
      </w:r>
    </w:p>
    <w:p w14:paraId="0C30FD56" w14:textId="77777777" w:rsidR="00367D2F" w:rsidRPr="0020654B" w:rsidRDefault="00367D2F" w:rsidP="00312FAB">
      <w:pPr>
        <w:pStyle w:val="NoSpacing"/>
      </w:pPr>
      <w:r w:rsidRPr="0020654B">
        <w:t>Make the point that each paper looks different even though you have given the same instructions to everybody. What does this mean?</w:t>
      </w:r>
    </w:p>
    <w:p w14:paraId="4E737959" w14:textId="77777777" w:rsidR="00367D2F" w:rsidRPr="0020654B" w:rsidRDefault="00367D2F" w:rsidP="00312FAB">
      <w:pPr>
        <w:pStyle w:val="NoSpacing"/>
      </w:pPr>
      <w:r w:rsidRPr="0020654B">
        <w:t>Ask the group if you think the results would have been better if they kept their eyes open or were allowed to ask questions</w:t>
      </w:r>
    </w:p>
    <w:p w14:paraId="2F62A6FC" w14:textId="0E76974A" w:rsidR="00312FAB" w:rsidRPr="0020654B" w:rsidRDefault="00367D2F" w:rsidP="00312FAB">
      <w:pPr>
        <w:pStyle w:val="NoSpacing"/>
      </w:pPr>
      <w:r w:rsidRPr="0020654B">
        <w:t>Communicating clearly is not easy, we all interpret the information we get differently that’s why it’s very important to ask questions and confirm understanding to ensure the communicated message is not distorted.</w:t>
      </w:r>
    </w:p>
    <w:p w14:paraId="23945C9D" w14:textId="77777777" w:rsidR="00312FAB" w:rsidRDefault="00312FAB" w:rsidP="00312FAB">
      <w:pPr>
        <w:pStyle w:val="NoSpacing"/>
      </w:pPr>
    </w:p>
    <w:p w14:paraId="0DB1A5B1" w14:textId="567C9E15" w:rsidR="00312FAB" w:rsidRDefault="00312FAB" w:rsidP="00312FAB">
      <w:pPr>
        <w:pStyle w:val="NoSpacing"/>
      </w:pPr>
      <w:r>
        <w:t>Pre</w:t>
      </w:r>
      <w:r w:rsidR="0020654B">
        <w:t>sent the information on Slide 18</w:t>
      </w:r>
      <w:r>
        <w:t xml:space="preserve">. </w:t>
      </w:r>
      <w:r w:rsidR="0020654B">
        <w:t xml:space="preserve">Listening, observing, questioning and rephrasing are effective communication tactics. </w:t>
      </w:r>
      <w:r>
        <w:t xml:space="preserve">When coaching it’s important for the coach and the trainee to understand each other and collaborate together as equals. </w:t>
      </w:r>
    </w:p>
    <w:p w14:paraId="3B69312E" w14:textId="77777777" w:rsidR="00312FAB" w:rsidRDefault="00312FAB" w:rsidP="00312FAB">
      <w:pPr>
        <w:pStyle w:val="NoSpacing"/>
      </w:pPr>
    </w:p>
    <w:p w14:paraId="591664A9" w14:textId="472E4B86" w:rsidR="00312FAB" w:rsidRPr="0085183C" w:rsidRDefault="00312FAB" w:rsidP="00312FAB">
      <w:pPr>
        <w:pStyle w:val="NoSpacing"/>
        <w:rPr>
          <w:b/>
        </w:rPr>
      </w:pPr>
      <w:r w:rsidRPr="00312FAB">
        <w:rPr>
          <w:b/>
        </w:rPr>
        <w:t>Steps to establish effective communication:</w:t>
      </w:r>
    </w:p>
    <w:p w14:paraId="724A0C6A" w14:textId="77777777" w:rsidR="00887E76" w:rsidRPr="00312FAB" w:rsidRDefault="003A3659" w:rsidP="00312FAB">
      <w:pPr>
        <w:pStyle w:val="NoSpacing"/>
        <w:numPr>
          <w:ilvl w:val="0"/>
          <w:numId w:val="12"/>
        </w:numPr>
      </w:pPr>
      <w:r w:rsidRPr="00312FAB">
        <w:rPr>
          <w:b/>
          <w:bCs/>
        </w:rPr>
        <w:t>Listening</w:t>
      </w:r>
      <w:r w:rsidRPr="00312FAB">
        <w:t xml:space="preserve"> It is important to focus on what the trainee is saying in order to understand his or her perspective. </w:t>
      </w:r>
    </w:p>
    <w:p w14:paraId="1DCB350D" w14:textId="77777777" w:rsidR="00887E76" w:rsidRPr="00312FAB" w:rsidRDefault="003A3659" w:rsidP="00312FAB">
      <w:pPr>
        <w:pStyle w:val="NoSpacing"/>
        <w:numPr>
          <w:ilvl w:val="0"/>
          <w:numId w:val="12"/>
        </w:numPr>
      </w:pPr>
      <w:r w:rsidRPr="00312FAB">
        <w:rPr>
          <w:b/>
          <w:bCs/>
        </w:rPr>
        <w:t>Observing</w:t>
      </w:r>
      <w:r w:rsidRPr="00312FAB">
        <w:t xml:space="preserve"> Coaching involves watching. Sometimes a trainee’s body language may tell a lot about what he or she feels or understands. </w:t>
      </w:r>
    </w:p>
    <w:p w14:paraId="17BEE58E" w14:textId="77777777" w:rsidR="00887E76" w:rsidRPr="00312FAB" w:rsidRDefault="003A3659" w:rsidP="00312FAB">
      <w:pPr>
        <w:pStyle w:val="NoSpacing"/>
        <w:numPr>
          <w:ilvl w:val="0"/>
          <w:numId w:val="12"/>
        </w:numPr>
      </w:pPr>
      <w:r w:rsidRPr="00312FAB">
        <w:rPr>
          <w:b/>
          <w:bCs/>
        </w:rPr>
        <w:lastRenderedPageBreak/>
        <w:t>Questioning</w:t>
      </w:r>
      <w:r w:rsidRPr="00312FAB">
        <w:t xml:space="preserve"> Ask questions to find out what is important to the trainee. Be careful to ask questions in a constructive way. </w:t>
      </w:r>
    </w:p>
    <w:p w14:paraId="41CBCAF4" w14:textId="19D8538A" w:rsidR="00312FAB" w:rsidRDefault="003A3659" w:rsidP="00312FAB">
      <w:pPr>
        <w:pStyle w:val="NoSpacing"/>
        <w:numPr>
          <w:ilvl w:val="0"/>
          <w:numId w:val="12"/>
        </w:numPr>
      </w:pPr>
      <w:r w:rsidRPr="00312FAB">
        <w:rPr>
          <w:b/>
          <w:bCs/>
        </w:rPr>
        <w:t>Rephrasing</w:t>
      </w:r>
      <w:r w:rsidRPr="00312FAB">
        <w:t xml:space="preserve"> After a trainee makes a statement, it is sometimes useful to restate what you think the trainee meant. This clarifies the trainee’s ideas or feelings and shows you are listening. </w:t>
      </w:r>
    </w:p>
    <w:p w14:paraId="6084A104" w14:textId="77777777" w:rsidR="00312FAB" w:rsidRPr="00312FAB" w:rsidRDefault="00312FAB" w:rsidP="00312FAB">
      <w:pPr>
        <w:pStyle w:val="NoSpacing"/>
      </w:pPr>
    </w:p>
    <w:p w14:paraId="4419DDE6" w14:textId="77777777" w:rsidR="00312FAB" w:rsidRDefault="00312FAB" w:rsidP="00312FAB">
      <w:pPr>
        <w:rPr>
          <w:b/>
        </w:rPr>
      </w:pPr>
      <w:r>
        <w:rPr>
          <w:b/>
        </w:rPr>
        <w:t>Closure:</w:t>
      </w:r>
    </w:p>
    <w:p w14:paraId="2AF6C816" w14:textId="2F603B7C" w:rsidR="009C562F" w:rsidRDefault="00521CDF" w:rsidP="00EC05A4">
      <w:pPr>
        <w:rPr>
          <w:b/>
        </w:rPr>
      </w:pPr>
      <w:r w:rsidRPr="00521CDF">
        <w:t>Coaching is about establishing a relationship with the person you are coaching. Communication and listening skills will help establish that relationship</w:t>
      </w:r>
      <w:r>
        <w:rPr>
          <w:b/>
        </w:rPr>
        <w:t xml:space="preserve">. </w:t>
      </w:r>
      <w:r w:rsidR="00E41D35">
        <w:rPr>
          <w:b/>
        </w:rPr>
        <w:t xml:space="preserve"> </w:t>
      </w:r>
      <w:r w:rsidR="00312FAB">
        <w:rPr>
          <w:b/>
        </w:rPr>
        <w:t xml:space="preserve"> </w:t>
      </w:r>
    </w:p>
    <w:p w14:paraId="5866BE2C" w14:textId="51CD43F5" w:rsidR="009C562F" w:rsidRDefault="009C562F" w:rsidP="00EC05A4">
      <w:pPr>
        <w:rPr>
          <w:b/>
        </w:rPr>
      </w:pPr>
    </w:p>
    <w:p w14:paraId="789A7114" w14:textId="4AB4E572" w:rsidR="009C562F" w:rsidRDefault="00521CDF" w:rsidP="00EC05A4">
      <w:pPr>
        <w:rPr>
          <w:b/>
        </w:rPr>
      </w:pPr>
      <w:r>
        <w:rPr>
          <w:noProof/>
        </w:rPr>
        <mc:AlternateContent>
          <mc:Choice Requires="wps">
            <w:drawing>
              <wp:anchor distT="0" distB="0" distL="114300" distR="114300" simplePos="0" relativeHeight="251696128" behindDoc="0" locked="0" layoutInCell="1" allowOverlap="1" wp14:anchorId="64051A8C" wp14:editId="291DDF55">
                <wp:simplePos x="0" y="0"/>
                <wp:positionH relativeFrom="column">
                  <wp:posOffset>-61595</wp:posOffset>
                </wp:positionH>
                <wp:positionV relativeFrom="paragraph">
                  <wp:posOffset>48895</wp:posOffset>
                </wp:positionV>
                <wp:extent cx="1257935" cy="581660"/>
                <wp:effectExtent l="0" t="25400" r="62865" b="53340"/>
                <wp:wrapThrough wrapText="bothSides">
                  <wp:wrapPolygon edited="0">
                    <wp:start x="15265" y="-943"/>
                    <wp:lineTo x="0" y="2830"/>
                    <wp:lineTo x="0" y="16978"/>
                    <wp:lineTo x="15701" y="22638"/>
                    <wp:lineTo x="18318" y="22638"/>
                    <wp:lineTo x="21371" y="15092"/>
                    <wp:lineTo x="22243" y="10376"/>
                    <wp:lineTo x="22243" y="8489"/>
                    <wp:lineTo x="18318" y="-943"/>
                    <wp:lineTo x="15265" y="-943"/>
                  </wp:wrapPolygon>
                </wp:wrapThrough>
                <wp:docPr id="21" name="Right Arrow 21"/>
                <wp:cNvGraphicFramePr/>
                <a:graphic xmlns:a="http://schemas.openxmlformats.org/drawingml/2006/main">
                  <a:graphicData uri="http://schemas.microsoft.com/office/word/2010/wordprocessingShape">
                    <wps:wsp>
                      <wps:cNvSpPr/>
                      <wps:spPr>
                        <a:xfrm>
                          <a:off x="0" y="0"/>
                          <a:ext cx="1257935"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2ECD96" w14:textId="77777777" w:rsidR="0020654B" w:rsidRPr="0081439C" w:rsidRDefault="0020654B" w:rsidP="00521CDF">
                            <w:pPr>
                              <w:jc w:val="center"/>
                              <w:rPr>
                                <w:b/>
                                <w:sz w:val="28"/>
                                <w:szCs w:val="28"/>
                              </w:rPr>
                            </w:pPr>
                            <w:r w:rsidRPr="0081439C">
                              <w:rPr>
                                <w:b/>
                                <w:sz w:val="28"/>
                                <w:szCs w:val="28"/>
                              </w:rPr>
                              <w:t>Session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1A8C" id="Right Arrow 21" o:spid="_x0000_s1038" type="#_x0000_t13" style="position:absolute;margin-left:-4.85pt;margin-top:3.85pt;width:99.05pt;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" adj="16606" fillcolor="#4472c4 [3204]" strokecolor="#1f3763 [1604]" strokeweight="1pt">
                <v:textbox>
                  <w:txbxContent>
                    <w:p w14:paraId="662ECD96" w14:textId="77777777" w:rsidR="0020654B" w:rsidRPr="0081439C" w:rsidRDefault="0020654B" w:rsidP="00521CDF">
                      <w:pPr>
                        <w:jc w:val="center"/>
                        <w:rPr>
                          <w:b/>
                          <w:sz w:val="28"/>
                          <w:szCs w:val="28"/>
                        </w:rPr>
                      </w:pPr>
                      <w:r w:rsidRPr="0081439C">
                        <w:rPr>
                          <w:b/>
                          <w:sz w:val="28"/>
                          <w:szCs w:val="28"/>
                        </w:rPr>
                        <w:t>Session 8</w:t>
                      </w:r>
                    </w:p>
                  </w:txbxContent>
                </v:textbox>
                <w10:wrap type="through"/>
              </v:shape>
            </w:pict>
          </mc:Fallback>
        </mc:AlternateContent>
      </w:r>
    </w:p>
    <w:p w14:paraId="57F0F6F6" w14:textId="2E24136C" w:rsidR="009C562F" w:rsidRPr="00521CDF" w:rsidRDefault="00521CDF" w:rsidP="00EC05A4">
      <w:pPr>
        <w:rPr>
          <w:b/>
          <w:sz w:val="28"/>
          <w:szCs w:val="28"/>
        </w:rPr>
      </w:pPr>
      <w:r w:rsidRPr="00521CDF">
        <w:rPr>
          <w:b/>
          <w:sz w:val="28"/>
          <w:szCs w:val="28"/>
        </w:rPr>
        <w:t xml:space="preserve">Coaching Techniques </w:t>
      </w:r>
      <w:r w:rsidR="0020654B">
        <w:rPr>
          <w:b/>
          <w:sz w:val="28"/>
          <w:szCs w:val="28"/>
        </w:rPr>
        <w:t>(slides 19-22)</w:t>
      </w:r>
    </w:p>
    <w:p w14:paraId="523F2E62" w14:textId="13260689" w:rsidR="009C562F" w:rsidRDefault="009C562F" w:rsidP="00EC05A4">
      <w:pPr>
        <w:rPr>
          <w:b/>
        </w:rPr>
      </w:pPr>
    </w:p>
    <w:p w14:paraId="5CE33879" w14:textId="77777777" w:rsidR="009C562F" w:rsidRDefault="009C562F" w:rsidP="00EC05A4">
      <w:pPr>
        <w:rPr>
          <w:b/>
        </w:rPr>
      </w:pPr>
    </w:p>
    <w:p w14:paraId="5CB580C3" w14:textId="77777777" w:rsidR="00521CDF" w:rsidRPr="00423D48" w:rsidRDefault="00521CDF" w:rsidP="00521CDF">
      <w:pPr>
        <w:rPr>
          <w:b/>
        </w:rPr>
      </w:pPr>
      <w:r w:rsidRPr="00423D48">
        <w:rPr>
          <w:b/>
        </w:rPr>
        <w:t>Objectives of the session</w:t>
      </w:r>
    </w:p>
    <w:p w14:paraId="0259632D" w14:textId="10FBE3AF" w:rsidR="00521CDF" w:rsidRPr="00521CDF" w:rsidRDefault="00521CDF" w:rsidP="00521CDF">
      <w:pPr>
        <w:pStyle w:val="NormalWeb"/>
        <w:spacing w:before="0" w:beforeAutospacing="0" w:after="150" w:afterAutospacing="0"/>
        <w:rPr>
          <w:rFonts w:asciiTheme="minorHAnsi" w:hAnsiTheme="minorHAnsi" w:cs="Arial"/>
          <w:color w:val="000000"/>
        </w:rPr>
      </w:pPr>
      <w:r>
        <w:rPr>
          <w:rFonts w:asciiTheme="minorHAnsi" w:hAnsiTheme="minorHAnsi" w:cs="Arial"/>
          <w:color w:val="000000"/>
        </w:rPr>
        <w:t xml:space="preserve">To learn the cone of learning and how to incorporate those characteristics into coaching sessions  </w:t>
      </w:r>
    </w:p>
    <w:p w14:paraId="3A3E557E" w14:textId="05C95D74" w:rsidR="00521CDF" w:rsidRDefault="00521CDF" w:rsidP="00521CDF">
      <w:pPr>
        <w:rPr>
          <w:b/>
        </w:rPr>
      </w:pPr>
      <w:r>
        <w:rPr>
          <w:b/>
        </w:rPr>
        <w:t xml:space="preserve">Exercise: </w:t>
      </w:r>
      <w:r>
        <w:t>Cone of learning and coaching strategies</w:t>
      </w:r>
      <w:r>
        <w:rPr>
          <w:b/>
        </w:rPr>
        <w:t xml:space="preserve"> </w:t>
      </w:r>
      <w:r>
        <w:rPr>
          <w:b/>
        </w:rPr>
        <w:tab/>
        <w:t xml:space="preserve">       </w:t>
      </w:r>
      <w:r w:rsidRPr="00096701">
        <w:rPr>
          <w:b/>
        </w:rPr>
        <w:t>Time:</w:t>
      </w:r>
      <w:r>
        <w:t xml:space="preserve"> </w:t>
      </w:r>
      <w:r w:rsidR="0020654B">
        <w:t xml:space="preserve"> </w:t>
      </w:r>
      <w:r>
        <w:t xml:space="preserve">1 hour </w:t>
      </w:r>
    </w:p>
    <w:p w14:paraId="046299B2" w14:textId="77777777" w:rsidR="00521CDF" w:rsidRDefault="00521CDF" w:rsidP="00521CDF"/>
    <w:p w14:paraId="55AF00C1" w14:textId="77777777" w:rsidR="00521CDF" w:rsidRDefault="00521CDF" w:rsidP="00521CDF">
      <w:pPr>
        <w:rPr>
          <w:b/>
        </w:rPr>
      </w:pPr>
      <w:r>
        <w:rPr>
          <w:b/>
        </w:rPr>
        <w:t>Process</w:t>
      </w:r>
    </w:p>
    <w:p w14:paraId="76F8DCDD" w14:textId="0A1F8D37" w:rsidR="00521CDF" w:rsidRPr="00521CDF" w:rsidRDefault="00521CDF" w:rsidP="00521CDF">
      <w:pPr>
        <w:widowControl w:val="0"/>
        <w:autoSpaceDE w:val="0"/>
        <w:autoSpaceDN w:val="0"/>
        <w:adjustRightInd w:val="0"/>
        <w:spacing w:after="240"/>
        <w:rPr>
          <w:rFonts w:cs="Times"/>
        </w:rPr>
      </w:pPr>
      <w:r w:rsidRPr="00521CDF">
        <w:rPr>
          <w:rFonts w:cs="Times"/>
        </w:rPr>
        <w:t>Learners retain more information by what they “do” as opposed to what is</w:t>
      </w:r>
      <w:r>
        <w:rPr>
          <w:rFonts w:cs="Times"/>
        </w:rPr>
        <w:t xml:space="preserve"> “heard”, “read” or “observed”. The cone of learning shows how much people remember based on what learning technique is used. </w:t>
      </w:r>
      <w:r w:rsidR="00603AEE">
        <w:rPr>
          <w:rFonts w:cs="Times"/>
        </w:rPr>
        <w:t xml:space="preserve">Go over the cone of learning with the participants. </w:t>
      </w:r>
    </w:p>
    <w:p w14:paraId="74B1AEA8" w14:textId="77777777" w:rsidR="00521CDF" w:rsidRDefault="00521CDF" w:rsidP="00521CDF">
      <w:pPr>
        <w:rPr>
          <w:b/>
        </w:rPr>
      </w:pPr>
    </w:p>
    <w:p w14:paraId="5F865FEF" w14:textId="74A2B0DB" w:rsidR="00521CDF" w:rsidRDefault="00C01EF9" w:rsidP="00521CDF">
      <w:pPr>
        <w:rPr>
          <w:b/>
        </w:rPr>
      </w:pPr>
      <w:r w:rsidRPr="00C01EF9">
        <w:rPr>
          <w:b/>
          <w:noProof/>
        </w:rPr>
        <w:lastRenderedPageBreak/>
        <w:drawing>
          <wp:inline distT="0" distB="0" distL="0" distR="0" wp14:anchorId="2067C549" wp14:editId="73FF1EB8">
            <wp:extent cx="5943600" cy="50793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79365"/>
                    </a:xfrm>
                    <a:prstGeom prst="rect">
                      <a:avLst/>
                    </a:prstGeom>
                  </pic:spPr>
                </pic:pic>
              </a:graphicData>
            </a:graphic>
          </wp:inline>
        </w:drawing>
      </w:r>
    </w:p>
    <w:p w14:paraId="434E1EF2" w14:textId="4B7FEF44" w:rsidR="008C7553" w:rsidRDefault="00DB531C" w:rsidP="008C7553">
      <w:pPr>
        <w:widowControl w:val="0"/>
        <w:autoSpaceDE w:val="0"/>
        <w:autoSpaceDN w:val="0"/>
        <w:adjustRightInd w:val="0"/>
        <w:spacing w:after="240"/>
        <w:rPr>
          <w:rFonts w:cs="Times New Roman"/>
        </w:rPr>
      </w:pPr>
      <w:r w:rsidRPr="008C7553">
        <w:t>After reviewing the cone of learning,</w:t>
      </w:r>
      <w:r w:rsidR="0020654B">
        <w:t xml:space="preserve"> ask participants what methods have been used so far in this training.  Pass around the</w:t>
      </w:r>
      <w:r w:rsidRPr="008C7553">
        <w:t xml:space="preserve"> handout </w:t>
      </w:r>
      <w:r w:rsidR="008C7553" w:rsidRPr="008C7553">
        <w:t xml:space="preserve">‘Coaching Techniques’. Have participants divide into teams of two and </w:t>
      </w:r>
      <w:r w:rsidR="008C7553" w:rsidRPr="008C7553">
        <w:rPr>
          <w:rFonts w:cs="Times New Roman"/>
        </w:rPr>
        <w:t xml:space="preserve">write notes about how </w:t>
      </w:r>
      <w:r w:rsidR="0020654B">
        <w:rPr>
          <w:rFonts w:cs="Times New Roman"/>
        </w:rPr>
        <w:t>they will</w:t>
      </w:r>
      <w:r w:rsidR="008C7553" w:rsidRPr="008C7553">
        <w:rPr>
          <w:rFonts w:cs="Times New Roman"/>
        </w:rPr>
        <w:t xml:space="preserve"> incorporate these cha</w:t>
      </w:r>
      <w:r w:rsidR="0020654B">
        <w:rPr>
          <w:rFonts w:cs="Times New Roman"/>
        </w:rPr>
        <w:t xml:space="preserve">racteristics into </w:t>
      </w:r>
      <w:r w:rsidR="008C7553">
        <w:rPr>
          <w:rFonts w:cs="Times New Roman"/>
        </w:rPr>
        <w:t xml:space="preserve">coaching. </w:t>
      </w:r>
      <w:r w:rsidR="0020654B">
        <w:rPr>
          <w:rFonts w:cs="Times New Roman"/>
        </w:rPr>
        <w:t>Allow</w:t>
      </w:r>
      <w:r w:rsidR="008C7553">
        <w:rPr>
          <w:rFonts w:cs="Times New Roman"/>
        </w:rPr>
        <w:t xml:space="preserve"> 15 minutes to </w:t>
      </w:r>
      <w:r w:rsidR="0020654B">
        <w:rPr>
          <w:rFonts w:cs="Times New Roman"/>
        </w:rPr>
        <w:t>complete</w:t>
      </w:r>
      <w:r w:rsidR="008C7553">
        <w:rPr>
          <w:rFonts w:cs="Times New Roman"/>
        </w:rPr>
        <w:t xml:space="preserve"> this</w:t>
      </w:r>
      <w:r w:rsidR="0020654B">
        <w:rPr>
          <w:rFonts w:cs="Times New Roman"/>
        </w:rPr>
        <w:t xml:space="preserve"> task</w:t>
      </w:r>
      <w:r w:rsidR="008C7553">
        <w:rPr>
          <w:rFonts w:cs="Times New Roman"/>
        </w:rPr>
        <w:t>.</w:t>
      </w:r>
      <w:r w:rsidR="001762DE">
        <w:rPr>
          <w:rFonts w:cs="Times New Roman"/>
        </w:rPr>
        <w:t xml:space="preserve"> When finished, have each group present. One they</w:t>
      </w:r>
      <w:r w:rsidR="0020654B">
        <w:rPr>
          <w:rFonts w:cs="Times New Roman"/>
        </w:rPr>
        <w:t xml:space="preserve"> have finished, present slide 22</w:t>
      </w:r>
      <w:r w:rsidR="001762DE">
        <w:rPr>
          <w:rFonts w:cs="Times New Roman"/>
        </w:rPr>
        <w:t xml:space="preserve">: coaching techniques. </w:t>
      </w:r>
    </w:p>
    <w:p w14:paraId="3B53DBB8" w14:textId="594D924D" w:rsidR="001762DE" w:rsidRPr="001762DE" w:rsidRDefault="001762DE" w:rsidP="008C7553">
      <w:pPr>
        <w:widowControl w:val="0"/>
        <w:autoSpaceDE w:val="0"/>
        <w:autoSpaceDN w:val="0"/>
        <w:adjustRightInd w:val="0"/>
        <w:spacing w:after="240"/>
        <w:rPr>
          <w:rFonts w:cs="Times New Roman"/>
          <w:b/>
        </w:rPr>
      </w:pPr>
      <w:r w:rsidRPr="001762DE">
        <w:rPr>
          <w:rFonts w:cs="Times New Roman"/>
          <w:b/>
        </w:rPr>
        <w:t>Closure:</w:t>
      </w:r>
    </w:p>
    <w:p w14:paraId="0339D538" w14:textId="2B3A9D59" w:rsidR="00521CDF" w:rsidRDefault="001762DE" w:rsidP="004C24BF">
      <w:pPr>
        <w:widowControl w:val="0"/>
        <w:autoSpaceDE w:val="0"/>
        <w:autoSpaceDN w:val="0"/>
        <w:adjustRightInd w:val="0"/>
        <w:spacing w:after="240"/>
        <w:rPr>
          <w:rFonts w:cs="Times New Roman"/>
        </w:rPr>
      </w:pPr>
      <w:r>
        <w:rPr>
          <w:rFonts w:cs="Times New Roman"/>
        </w:rPr>
        <w:t xml:space="preserve">There are many </w:t>
      </w:r>
      <w:r w:rsidR="0020654B">
        <w:rPr>
          <w:rFonts w:cs="Times New Roman"/>
        </w:rPr>
        <w:t xml:space="preserve">techniques that can be used to help those receiving coaching to learn and remember how to do things. </w:t>
      </w:r>
      <w:r>
        <w:rPr>
          <w:rFonts w:cs="Times New Roman"/>
        </w:rPr>
        <w:t xml:space="preserve">Employing more than one of these </w:t>
      </w:r>
      <w:r w:rsidR="00DC41C4">
        <w:rPr>
          <w:rFonts w:cs="Times New Roman"/>
        </w:rPr>
        <w:t>techniques</w:t>
      </w:r>
      <w:r>
        <w:rPr>
          <w:rFonts w:cs="Times New Roman"/>
        </w:rPr>
        <w:t xml:space="preserve"> </w:t>
      </w:r>
      <w:r w:rsidR="00DC41C4">
        <w:rPr>
          <w:rFonts w:cs="Times New Roman"/>
        </w:rPr>
        <w:t>will help HEW learn and remember</w:t>
      </w:r>
      <w:r>
        <w:rPr>
          <w:rFonts w:cs="Times New Roman"/>
        </w:rPr>
        <w:t xml:space="preserve"> what they are taught</w:t>
      </w:r>
      <w:r w:rsidR="00DC41C4">
        <w:rPr>
          <w:rFonts w:cs="Times New Roman"/>
        </w:rPr>
        <w:t>.</w:t>
      </w:r>
    </w:p>
    <w:p w14:paraId="02B3223F" w14:textId="77777777" w:rsidR="00DC41C4" w:rsidRPr="004C24BF" w:rsidRDefault="00DC41C4" w:rsidP="004C24BF">
      <w:pPr>
        <w:widowControl w:val="0"/>
        <w:autoSpaceDE w:val="0"/>
        <w:autoSpaceDN w:val="0"/>
        <w:adjustRightInd w:val="0"/>
        <w:spacing w:after="240"/>
        <w:rPr>
          <w:rFonts w:cs="Times New Roman"/>
        </w:rPr>
      </w:pPr>
    </w:p>
    <w:p w14:paraId="04D251C5" w14:textId="37430695" w:rsidR="009C562F" w:rsidRPr="009C562F" w:rsidRDefault="0081439C" w:rsidP="00EC05A4">
      <w:pPr>
        <w:rPr>
          <w:b/>
        </w:rPr>
      </w:pPr>
      <w:r>
        <w:rPr>
          <w:noProof/>
        </w:rPr>
        <w:lastRenderedPageBreak/>
        <mc:AlternateContent>
          <mc:Choice Requires="wps">
            <w:drawing>
              <wp:anchor distT="0" distB="0" distL="114300" distR="114300" simplePos="0" relativeHeight="251671552" behindDoc="0" locked="0" layoutInCell="1" allowOverlap="1" wp14:anchorId="1A8D24EA" wp14:editId="5E5B7C81">
                <wp:simplePos x="0" y="0"/>
                <wp:positionH relativeFrom="column">
                  <wp:posOffset>-177800</wp:posOffset>
                </wp:positionH>
                <wp:positionV relativeFrom="paragraph">
                  <wp:posOffset>187325</wp:posOffset>
                </wp:positionV>
                <wp:extent cx="1257935" cy="581660"/>
                <wp:effectExtent l="0" t="25400" r="62865" b="53340"/>
                <wp:wrapThrough wrapText="bothSides">
                  <wp:wrapPolygon edited="0">
                    <wp:start x="15265" y="-943"/>
                    <wp:lineTo x="0" y="2830"/>
                    <wp:lineTo x="0" y="16978"/>
                    <wp:lineTo x="15701" y="22638"/>
                    <wp:lineTo x="18318" y="22638"/>
                    <wp:lineTo x="21371" y="15092"/>
                    <wp:lineTo x="22243" y="10376"/>
                    <wp:lineTo x="22243" y="8489"/>
                    <wp:lineTo x="18318" y="-943"/>
                    <wp:lineTo x="15265" y="-943"/>
                  </wp:wrapPolygon>
                </wp:wrapThrough>
                <wp:docPr id="8" name="Right Arrow 8"/>
                <wp:cNvGraphicFramePr/>
                <a:graphic xmlns:a="http://schemas.openxmlformats.org/drawingml/2006/main">
                  <a:graphicData uri="http://schemas.microsoft.com/office/word/2010/wordprocessingShape">
                    <wps:wsp>
                      <wps:cNvSpPr/>
                      <wps:spPr>
                        <a:xfrm>
                          <a:off x="0" y="0"/>
                          <a:ext cx="1257935"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C79359" w14:textId="0EE4ABB6" w:rsidR="0020654B" w:rsidRPr="0081439C" w:rsidRDefault="0020654B" w:rsidP="0081439C">
                            <w:pPr>
                              <w:jc w:val="center"/>
                              <w:rPr>
                                <w:b/>
                                <w:sz w:val="28"/>
                                <w:szCs w:val="28"/>
                              </w:rPr>
                            </w:pPr>
                            <w:r w:rsidRPr="0081439C">
                              <w:rPr>
                                <w:b/>
                                <w:sz w:val="28"/>
                                <w:szCs w:val="28"/>
                              </w:rPr>
                              <w:t>S</w:t>
                            </w:r>
                            <w:r>
                              <w:rPr>
                                <w:b/>
                                <w:sz w:val="28"/>
                                <w:szCs w:val="28"/>
                              </w:rPr>
                              <w:t>ession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24EA" id="Right Arrow 8" o:spid="_x0000_s1039" type="#_x0000_t13" style="position:absolute;margin-left:-14pt;margin-top:14.75pt;width:99.05pt;height: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" adj="16606" fillcolor="#4472c4 [3204]" strokecolor="#1f3763 [1604]" strokeweight="1pt">
                <v:textbox>
                  <w:txbxContent>
                    <w:p w14:paraId="03C79359" w14:textId="0EE4ABB6" w:rsidR="0020654B" w:rsidRPr="0081439C" w:rsidRDefault="0020654B" w:rsidP="0081439C">
                      <w:pPr>
                        <w:jc w:val="center"/>
                        <w:rPr>
                          <w:b/>
                          <w:sz w:val="28"/>
                          <w:szCs w:val="28"/>
                        </w:rPr>
                      </w:pPr>
                      <w:r w:rsidRPr="0081439C">
                        <w:rPr>
                          <w:b/>
                          <w:sz w:val="28"/>
                          <w:szCs w:val="28"/>
                        </w:rPr>
                        <w:t>S</w:t>
                      </w:r>
                      <w:r>
                        <w:rPr>
                          <w:b/>
                          <w:sz w:val="28"/>
                          <w:szCs w:val="28"/>
                        </w:rPr>
                        <w:t>ession 9</w:t>
                      </w:r>
                    </w:p>
                  </w:txbxContent>
                </v:textbox>
                <w10:wrap type="through"/>
              </v:shape>
            </w:pict>
          </mc:Fallback>
        </mc:AlternateContent>
      </w:r>
    </w:p>
    <w:p w14:paraId="3EDC0F63" w14:textId="413206FE" w:rsidR="005C198D" w:rsidRDefault="005C198D" w:rsidP="00EC05A4">
      <w:pPr>
        <w:rPr>
          <w:b/>
        </w:rPr>
      </w:pPr>
    </w:p>
    <w:p w14:paraId="3C16081F" w14:textId="40BA5608" w:rsidR="00096701" w:rsidRPr="00DC41C4" w:rsidRDefault="0081439C" w:rsidP="00EC05A4">
      <w:pPr>
        <w:rPr>
          <w:b/>
          <w:sz w:val="28"/>
          <w:szCs w:val="28"/>
        </w:rPr>
      </w:pPr>
      <w:r w:rsidRPr="00DC41C4">
        <w:rPr>
          <w:b/>
          <w:sz w:val="28"/>
          <w:szCs w:val="28"/>
        </w:rPr>
        <w:t xml:space="preserve">Step 1 of the coaching process: Introductions and observe </w:t>
      </w:r>
      <w:r w:rsidR="00DC41C4" w:rsidRPr="00DC41C4">
        <w:rPr>
          <w:b/>
          <w:sz w:val="28"/>
          <w:szCs w:val="28"/>
        </w:rPr>
        <w:t>work (</w:t>
      </w:r>
      <w:r w:rsidR="00DC41C4">
        <w:rPr>
          <w:b/>
          <w:sz w:val="28"/>
          <w:szCs w:val="28"/>
        </w:rPr>
        <w:t>slide 23-24)</w:t>
      </w:r>
      <w:r w:rsidR="005C198D" w:rsidRPr="00DC41C4">
        <w:rPr>
          <w:b/>
          <w:sz w:val="28"/>
          <w:szCs w:val="28"/>
        </w:rPr>
        <w:t xml:space="preserve">             </w:t>
      </w:r>
    </w:p>
    <w:p w14:paraId="6F63A5AE" w14:textId="77777777" w:rsidR="00096701" w:rsidRDefault="00096701" w:rsidP="00EC05A4"/>
    <w:p w14:paraId="38C69433" w14:textId="77777777" w:rsidR="001E4889" w:rsidRDefault="001E4889" w:rsidP="00EC05A4"/>
    <w:p w14:paraId="32E913D8" w14:textId="6576B1BB" w:rsidR="005C198D" w:rsidRPr="00182B12" w:rsidRDefault="005C198D" w:rsidP="00EC05A4">
      <w:pPr>
        <w:rPr>
          <w:b/>
        </w:rPr>
      </w:pPr>
      <w:r w:rsidRPr="00182B12">
        <w:rPr>
          <w:b/>
        </w:rPr>
        <w:t>Objective</w:t>
      </w:r>
      <w:r w:rsidR="00182B12" w:rsidRPr="00182B12">
        <w:rPr>
          <w:b/>
        </w:rPr>
        <w:t>s of the session</w:t>
      </w:r>
    </w:p>
    <w:p w14:paraId="16200544" w14:textId="5058FAE0" w:rsidR="00182B12" w:rsidRDefault="00182B12" w:rsidP="00EC05A4">
      <w:r>
        <w:t xml:space="preserve">To allow participants to understand the first step of the coaching process. To practice introductions and be able </w:t>
      </w:r>
      <w:r w:rsidR="0081439C">
        <w:t>to communicate</w:t>
      </w:r>
      <w:r>
        <w:t xml:space="preserve"> what </w:t>
      </w:r>
      <w:r w:rsidR="0081439C">
        <w:t xml:space="preserve">on the job coaching is </w:t>
      </w:r>
      <w:r>
        <w:t xml:space="preserve">and why on-the-job coaching will be conducted. </w:t>
      </w:r>
    </w:p>
    <w:p w14:paraId="37C59B71" w14:textId="77777777" w:rsidR="005C198D" w:rsidRDefault="005C198D" w:rsidP="00EC05A4">
      <w:pPr>
        <w:rPr>
          <w:b/>
        </w:rPr>
      </w:pPr>
    </w:p>
    <w:p w14:paraId="6676BD05" w14:textId="796B59E0" w:rsidR="00182B12" w:rsidRDefault="00182B12" w:rsidP="00EC05A4">
      <w:pPr>
        <w:rPr>
          <w:b/>
        </w:rPr>
      </w:pPr>
      <w:r>
        <w:rPr>
          <w:b/>
        </w:rPr>
        <w:t xml:space="preserve">Exercise: </w:t>
      </w:r>
      <w:r w:rsidRPr="00182B12">
        <w:t>Practice introductions</w:t>
      </w:r>
      <w:r w:rsidR="00096701">
        <w:t xml:space="preserve">     </w:t>
      </w:r>
      <w:r w:rsidR="00DC41C4">
        <w:t xml:space="preserve">                         </w:t>
      </w:r>
      <w:r w:rsidR="00096701">
        <w:t xml:space="preserve">     </w:t>
      </w:r>
      <w:r w:rsidR="00096701" w:rsidRPr="00096701">
        <w:rPr>
          <w:b/>
        </w:rPr>
        <w:t>Time:</w:t>
      </w:r>
      <w:r w:rsidR="00096701">
        <w:t xml:space="preserve"> 15 Minutes </w:t>
      </w:r>
    </w:p>
    <w:p w14:paraId="743E4C2B" w14:textId="77777777" w:rsidR="00182B12" w:rsidRDefault="00182B12" w:rsidP="00EC05A4">
      <w:pPr>
        <w:rPr>
          <w:b/>
        </w:rPr>
      </w:pPr>
    </w:p>
    <w:p w14:paraId="3E4D1CE5" w14:textId="6357B914" w:rsidR="001E4889" w:rsidRDefault="001E4889" w:rsidP="00EC05A4">
      <w:r w:rsidRPr="000A4CE8">
        <w:rPr>
          <w:b/>
        </w:rPr>
        <w:t>Materials</w:t>
      </w:r>
      <w:r w:rsidR="00DC41C4">
        <w:t>: PowerPoint slide 23-24</w:t>
      </w:r>
    </w:p>
    <w:p w14:paraId="35303089" w14:textId="77777777" w:rsidR="001E4889" w:rsidRDefault="001E4889" w:rsidP="00EC05A4"/>
    <w:p w14:paraId="14C2C09A" w14:textId="0E639CB4" w:rsidR="001E4889" w:rsidRPr="000A4CE8" w:rsidRDefault="001E4889" w:rsidP="00EC05A4">
      <w:pPr>
        <w:rPr>
          <w:b/>
        </w:rPr>
      </w:pPr>
      <w:r w:rsidRPr="000A4CE8">
        <w:rPr>
          <w:b/>
        </w:rPr>
        <w:t>Process</w:t>
      </w:r>
    </w:p>
    <w:p w14:paraId="2B5000C1" w14:textId="77777777" w:rsidR="001E4889" w:rsidRDefault="001E4889" w:rsidP="00EC05A4"/>
    <w:p w14:paraId="334435A3" w14:textId="0EE9C462" w:rsidR="00182B12" w:rsidRDefault="00DC41C4" w:rsidP="00EC05A4">
      <w:r>
        <w:t>Present slide number 23</w:t>
      </w:r>
      <w:r w:rsidR="00EC05A4">
        <w:t xml:space="preserve">. </w:t>
      </w:r>
      <w:r w:rsidR="0081439C">
        <w:t xml:space="preserve">Tell the participants they have learned in detail </w:t>
      </w:r>
      <w:r>
        <w:t xml:space="preserve">about coaching </w:t>
      </w:r>
      <w:r w:rsidR="0081439C">
        <w:t xml:space="preserve">and </w:t>
      </w:r>
      <w:r>
        <w:t>its benefits</w:t>
      </w:r>
      <w:r w:rsidR="0081439C">
        <w:t xml:space="preserve">. </w:t>
      </w:r>
      <w:r w:rsidR="00EC05A4">
        <w:t xml:space="preserve">Ask one </w:t>
      </w:r>
      <w:r>
        <w:t>participant</w:t>
      </w:r>
      <w:r w:rsidR="00EC05A4">
        <w:t xml:space="preserve"> if they can give an example of an introduction </w:t>
      </w:r>
      <w:r w:rsidR="0081439C">
        <w:t>they would use</w:t>
      </w:r>
      <w:r>
        <w:t xml:space="preserve"> as</w:t>
      </w:r>
      <w:r w:rsidR="0081439C">
        <w:t xml:space="preserve"> </w:t>
      </w:r>
      <w:r>
        <w:t>if they</w:t>
      </w:r>
      <w:r w:rsidR="00EC05A4">
        <w:t xml:space="preserve"> </w:t>
      </w:r>
      <w:r>
        <w:t>were arriving in a</w:t>
      </w:r>
      <w:r w:rsidR="00182B12">
        <w:t xml:space="preserve"> health Center </w:t>
      </w:r>
      <w:r>
        <w:t xml:space="preserve">for a </w:t>
      </w:r>
      <w:r w:rsidR="00182B12">
        <w:t>coaching</w:t>
      </w:r>
      <w:r>
        <w:t xml:space="preserve"> session</w:t>
      </w:r>
      <w:r w:rsidR="00EC05A4">
        <w:t xml:space="preserve">. </w:t>
      </w:r>
    </w:p>
    <w:p w14:paraId="62455CC6" w14:textId="331ABF1E" w:rsidR="00182B12" w:rsidRDefault="00182B12" w:rsidP="00EC05A4"/>
    <w:p w14:paraId="7E85E19F" w14:textId="77777777" w:rsidR="0081439C" w:rsidRDefault="00182B12" w:rsidP="00EC05A4">
      <w:r>
        <w:t>Once finished</w:t>
      </w:r>
      <w:r w:rsidR="0081439C">
        <w:t>,</w:t>
      </w:r>
      <w:r>
        <w:t xml:space="preserve"> ask the other participants what they thought of the introduction. If the introduction was not complete, ask another participant to try and repeat the process. </w:t>
      </w:r>
    </w:p>
    <w:p w14:paraId="79FCFE0C" w14:textId="77777777" w:rsidR="0081439C" w:rsidRDefault="0081439C" w:rsidP="00EC05A4"/>
    <w:p w14:paraId="27033090" w14:textId="0F0188C4" w:rsidR="00182B12" w:rsidRDefault="00182B12" w:rsidP="00EC05A4">
      <w:r>
        <w:t>The sample introduction below is an example of the items that should be included in the introduction</w:t>
      </w:r>
      <w:r w:rsidR="00DC41C4">
        <w:t xml:space="preserve"> to guide the facilitator in this exercise.</w:t>
      </w:r>
      <w:r>
        <w:t xml:space="preserve"> </w:t>
      </w:r>
    </w:p>
    <w:p w14:paraId="5260A478" w14:textId="50123B90" w:rsidR="00EC05A4" w:rsidRDefault="00182B12" w:rsidP="00EC05A4">
      <w:r>
        <w:rPr>
          <w:noProof/>
        </w:rPr>
        <mc:AlternateContent>
          <mc:Choice Requires="wps">
            <w:drawing>
              <wp:anchor distT="0" distB="0" distL="114300" distR="114300" simplePos="0" relativeHeight="251660288" behindDoc="0" locked="0" layoutInCell="1" allowOverlap="1" wp14:anchorId="7D14A35F" wp14:editId="03AF6780">
                <wp:simplePos x="0" y="0"/>
                <wp:positionH relativeFrom="column">
                  <wp:posOffset>-62865</wp:posOffset>
                </wp:positionH>
                <wp:positionV relativeFrom="paragraph">
                  <wp:posOffset>311785</wp:posOffset>
                </wp:positionV>
                <wp:extent cx="5715000" cy="1374140"/>
                <wp:effectExtent l="0" t="0" r="25400" b="22860"/>
                <wp:wrapThrough wrapText="bothSides">
                  <wp:wrapPolygon edited="0">
                    <wp:start x="288" y="0"/>
                    <wp:lineTo x="0" y="1198"/>
                    <wp:lineTo x="0" y="20362"/>
                    <wp:lineTo x="288" y="21560"/>
                    <wp:lineTo x="21312" y="21560"/>
                    <wp:lineTo x="21600" y="20362"/>
                    <wp:lineTo x="21600" y="1198"/>
                    <wp:lineTo x="21312" y="0"/>
                    <wp:lineTo x="288" y="0"/>
                  </wp:wrapPolygon>
                </wp:wrapThrough>
                <wp:docPr id="2" name="Rounded Rectangle 2"/>
                <wp:cNvGraphicFramePr/>
                <a:graphic xmlns:a="http://schemas.openxmlformats.org/drawingml/2006/main">
                  <a:graphicData uri="http://schemas.microsoft.com/office/word/2010/wordprocessingShape">
                    <wps:wsp>
                      <wps:cNvSpPr/>
                      <wps:spPr>
                        <a:xfrm>
                          <a:off x="0" y="0"/>
                          <a:ext cx="5715000" cy="1374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F4D77C" w14:textId="10193E51" w:rsidR="0020654B" w:rsidRDefault="0020654B" w:rsidP="00182B12">
                            <w:pPr>
                              <w:jc w:val="center"/>
                            </w:pPr>
                            <w:r>
                              <w:t>Sample Introduction:</w:t>
                            </w:r>
                            <w:proofErr w:type="gramStart"/>
                            <w:r>
                              <w:t xml:space="preserve">   ‘</w:t>
                            </w:r>
                            <w:proofErr w:type="gramEnd"/>
                            <w:r>
                              <w:t>Hi! My name is _______________, I’m work for (</w:t>
                            </w:r>
                            <w:r w:rsidRPr="0081439C">
                              <w:rPr>
                                <w:i/>
                              </w:rPr>
                              <w:t>state position</w:t>
                            </w:r>
                            <w:r>
                              <w:t>) and I am here today to work with you and the team to conduct coaching. For this session</w:t>
                            </w:r>
                            <w:r w:rsidR="00DC41C4">
                              <w:t>,</w:t>
                            </w:r>
                            <w:r>
                              <w:t xml:space="preserve"> we will work together see the work in this OTP and discuss the strengths and some of the things you find challenging about the job. Once we do this, we will work together to develop a plan to address the challenges.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14A35F" id="Rounded Rectangle 2" o:spid="_x0000_s1040" style="position:absolute;margin-left:-4.95pt;margin-top:24.55pt;width:450pt;height:10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" fillcolor="#4472c4 [3204]" strokecolor="#1f3763 [1604]" strokeweight="1pt">
                <v:stroke joinstyle="miter"/>
                <v:textbox>
                  <w:txbxContent>
                    <w:p w14:paraId="6AF4D77C" w14:textId="10193E51" w:rsidR="0020654B" w:rsidRDefault="0020654B" w:rsidP="00182B12">
                      <w:pPr>
                        <w:jc w:val="center"/>
                      </w:pPr>
                      <w:r>
                        <w:t>Sample Introduction:</w:t>
                      </w:r>
                      <w:proofErr w:type="gramStart"/>
                      <w:r>
                        <w:t xml:space="preserve">   ‘</w:t>
                      </w:r>
                      <w:proofErr w:type="gramEnd"/>
                      <w:r>
                        <w:t>Hi! My name is _______________, I’m work for (</w:t>
                      </w:r>
                      <w:r w:rsidRPr="0081439C">
                        <w:rPr>
                          <w:i/>
                        </w:rPr>
                        <w:t>state position</w:t>
                      </w:r>
                      <w:r>
                        <w:t>) and I am here today to work with you and the team to conduct coaching. For this session</w:t>
                      </w:r>
                      <w:r w:rsidR="00DC41C4">
                        <w:t>,</w:t>
                      </w:r>
                      <w:r>
                        <w:t xml:space="preserve"> we will work together see the work in this OTP and discuss the strengths and some of the things you find challenging about the job. Once we do this, we will work together to develop a plan to address the challenges. </w:t>
                      </w:r>
                    </w:p>
                  </w:txbxContent>
                </v:textbox>
                <w10:wrap type="through"/>
              </v:roundrect>
            </w:pict>
          </mc:Fallback>
        </mc:AlternateContent>
      </w:r>
    </w:p>
    <w:p w14:paraId="2D859C90" w14:textId="54AD567D" w:rsidR="001E4889" w:rsidRDefault="001E4889" w:rsidP="00EC05A4"/>
    <w:p w14:paraId="48E871D6" w14:textId="77777777" w:rsidR="00DC41C4" w:rsidRDefault="00DC41C4" w:rsidP="00EC05A4">
      <w:pPr>
        <w:rPr>
          <w:b/>
        </w:rPr>
      </w:pPr>
    </w:p>
    <w:p w14:paraId="18640625" w14:textId="3F663C08" w:rsidR="00DC41C4" w:rsidRDefault="006233BD" w:rsidP="00EC05A4">
      <w:pPr>
        <w:rPr>
          <w:b/>
        </w:rPr>
      </w:pPr>
      <w:r>
        <w:rPr>
          <w:b/>
        </w:rPr>
        <w:t>Closure</w:t>
      </w:r>
    </w:p>
    <w:p w14:paraId="15462781" w14:textId="0827DFBB" w:rsidR="006233BD" w:rsidRPr="006233BD" w:rsidRDefault="006233BD" w:rsidP="00EC05A4">
      <w:r w:rsidRPr="006233BD">
        <w:t>Thank the volunteer and ensure all participants understand the</w:t>
      </w:r>
      <w:r>
        <w:t xml:space="preserve"> importance of the introduction. </w:t>
      </w:r>
      <w:r w:rsidRPr="006233BD">
        <w:t xml:space="preserve"> </w:t>
      </w:r>
    </w:p>
    <w:p w14:paraId="504C8664" w14:textId="77777777" w:rsidR="00DC41C4" w:rsidRDefault="00DC41C4" w:rsidP="00EC05A4">
      <w:pPr>
        <w:rPr>
          <w:b/>
        </w:rPr>
      </w:pPr>
    </w:p>
    <w:p w14:paraId="559D4B12" w14:textId="763E150C" w:rsidR="0081439C" w:rsidRDefault="0081439C" w:rsidP="00096701">
      <w:pPr>
        <w:spacing w:line="360" w:lineRule="auto"/>
        <w:rPr>
          <w:b/>
        </w:rPr>
      </w:pPr>
      <w:r>
        <w:rPr>
          <w:noProof/>
        </w:rPr>
        <w:lastRenderedPageBreak/>
        <mc:AlternateContent>
          <mc:Choice Requires="wps">
            <w:drawing>
              <wp:anchor distT="0" distB="0" distL="114300" distR="114300" simplePos="0" relativeHeight="251673600" behindDoc="0" locked="0" layoutInCell="1" allowOverlap="1" wp14:anchorId="46EB7496" wp14:editId="643E54F1">
                <wp:simplePos x="0" y="0"/>
                <wp:positionH relativeFrom="column">
                  <wp:posOffset>53340</wp:posOffset>
                </wp:positionH>
                <wp:positionV relativeFrom="paragraph">
                  <wp:posOffset>133985</wp:posOffset>
                </wp:positionV>
                <wp:extent cx="1486535" cy="612140"/>
                <wp:effectExtent l="0" t="25400" r="62865" b="48260"/>
                <wp:wrapThrough wrapText="bothSides">
                  <wp:wrapPolygon edited="0">
                    <wp:start x="16239" y="-896"/>
                    <wp:lineTo x="0" y="3585"/>
                    <wp:lineTo x="0" y="16133"/>
                    <wp:lineTo x="16239" y="22407"/>
                    <wp:lineTo x="18454" y="22407"/>
                    <wp:lineTo x="21406" y="14340"/>
                    <wp:lineTo x="22144" y="9859"/>
                    <wp:lineTo x="22144" y="8963"/>
                    <wp:lineTo x="18454" y="-896"/>
                    <wp:lineTo x="16239" y="-896"/>
                  </wp:wrapPolygon>
                </wp:wrapThrough>
                <wp:docPr id="9" name="Right Arrow 9"/>
                <wp:cNvGraphicFramePr/>
                <a:graphic xmlns:a="http://schemas.openxmlformats.org/drawingml/2006/main">
                  <a:graphicData uri="http://schemas.microsoft.com/office/word/2010/wordprocessingShape">
                    <wps:wsp>
                      <wps:cNvSpPr/>
                      <wps:spPr>
                        <a:xfrm>
                          <a:off x="0" y="0"/>
                          <a:ext cx="1486535" cy="612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B25DA" w14:textId="7FDB7739" w:rsidR="0020654B" w:rsidRPr="0081439C" w:rsidRDefault="0020654B" w:rsidP="0081439C">
                            <w:pPr>
                              <w:jc w:val="center"/>
                              <w:rPr>
                                <w:b/>
                                <w:sz w:val="28"/>
                                <w:szCs w:val="28"/>
                              </w:rPr>
                            </w:pPr>
                            <w:r w:rsidRPr="0081439C">
                              <w:rPr>
                                <w:b/>
                                <w:sz w:val="28"/>
                                <w:szCs w:val="28"/>
                              </w:rPr>
                              <w:t>S</w:t>
                            </w:r>
                            <w:r>
                              <w:rPr>
                                <w:b/>
                                <w:sz w:val="28"/>
                                <w:szCs w:val="28"/>
                              </w:rPr>
                              <w:t>ession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7496" id="Right Arrow 9" o:spid="_x0000_s1041" type="#_x0000_t13" style="position:absolute;margin-left:4.2pt;margin-top:10.55pt;width:117.05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" adj="17153" fillcolor="#4472c4 [3204]" strokecolor="#1f3763 [1604]" strokeweight="1pt">
                <v:textbox>
                  <w:txbxContent>
                    <w:p w14:paraId="5D1B25DA" w14:textId="7FDB7739" w:rsidR="0020654B" w:rsidRPr="0081439C" w:rsidRDefault="0020654B" w:rsidP="0081439C">
                      <w:pPr>
                        <w:jc w:val="center"/>
                        <w:rPr>
                          <w:b/>
                          <w:sz w:val="28"/>
                          <w:szCs w:val="28"/>
                        </w:rPr>
                      </w:pPr>
                      <w:r w:rsidRPr="0081439C">
                        <w:rPr>
                          <w:b/>
                          <w:sz w:val="28"/>
                          <w:szCs w:val="28"/>
                        </w:rPr>
                        <w:t>S</w:t>
                      </w:r>
                      <w:r>
                        <w:rPr>
                          <w:b/>
                          <w:sz w:val="28"/>
                          <w:szCs w:val="28"/>
                        </w:rPr>
                        <w:t>ession 10</w:t>
                      </w:r>
                    </w:p>
                  </w:txbxContent>
                </v:textbox>
                <w10:wrap type="through"/>
              </v:shape>
            </w:pict>
          </mc:Fallback>
        </mc:AlternateContent>
      </w:r>
    </w:p>
    <w:p w14:paraId="06BE131D" w14:textId="6D6ECFB5" w:rsidR="00182B12" w:rsidRPr="0081439C" w:rsidRDefault="0081439C" w:rsidP="0081439C">
      <w:pPr>
        <w:jc w:val="center"/>
        <w:rPr>
          <w:b/>
          <w:sz w:val="28"/>
          <w:szCs w:val="28"/>
        </w:rPr>
      </w:pPr>
      <w:r w:rsidRPr="0081439C">
        <w:rPr>
          <w:b/>
          <w:sz w:val="28"/>
          <w:szCs w:val="28"/>
        </w:rPr>
        <w:t>Step 2 of the Coaching Process: Identify</w:t>
      </w:r>
      <w:r w:rsidR="00182B12" w:rsidRPr="0081439C">
        <w:rPr>
          <w:b/>
          <w:sz w:val="28"/>
          <w:szCs w:val="28"/>
        </w:rPr>
        <w:t xml:space="preserve"> strengths and </w:t>
      </w:r>
      <w:r w:rsidRPr="0081439C">
        <w:rPr>
          <w:b/>
          <w:sz w:val="28"/>
          <w:szCs w:val="28"/>
        </w:rPr>
        <w:t>challenges</w:t>
      </w:r>
      <w:r w:rsidR="00DC41C4">
        <w:rPr>
          <w:b/>
          <w:sz w:val="28"/>
          <w:szCs w:val="28"/>
        </w:rPr>
        <w:t xml:space="preserve"> (slide 25-26)</w:t>
      </w:r>
    </w:p>
    <w:p w14:paraId="5577E454" w14:textId="77777777" w:rsidR="00182B12" w:rsidRDefault="00182B12" w:rsidP="00EC05A4"/>
    <w:p w14:paraId="29E51D2F" w14:textId="77777777" w:rsidR="0081439C" w:rsidRDefault="0081439C" w:rsidP="00EC05A4"/>
    <w:p w14:paraId="3D2B6DA5" w14:textId="16D37785" w:rsidR="00182B12" w:rsidRPr="00222B14" w:rsidRDefault="00182B12" w:rsidP="00EC05A4">
      <w:pPr>
        <w:rPr>
          <w:b/>
        </w:rPr>
      </w:pPr>
      <w:r w:rsidRPr="00222B14">
        <w:rPr>
          <w:b/>
        </w:rPr>
        <w:t>Objective of the session</w:t>
      </w:r>
    </w:p>
    <w:p w14:paraId="499CDE37" w14:textId="0A69F915" w:rsidR="00182B12" w:rsidRPr="00182B12" w:rsidRDefault="00222B14" w:rsidP="00EC05A4">
      <w:r>
        <w:t xml:space="preserve">Learn to identify strengths and challenges in CMAM services and identify ‘why’ the challenges are important to address. </w:t>
      </w:r>
    </w:p>
    <w:p w14:paraId="44EFEF31" w14:textId="77777777" w:rsidR="00182B12" w:rsidRDefault="00182B12" w:rsidP="00EC05A4">
      <w:pPr>
        <w:rPr>
          <w:b/>
        </w:rPr>
      </w:pPr>
    </w:p>
    <w:p w14:paraId="79D40B76" w14:textId="29F5CE16" w:rsidR="001E4889" w:rsidRDefault="0081439C" w:rsidP="00EC05A4">
      <w:r>
        <w:rPr>
          <w:b/>
        </w:rPr>
        <w:t>Exercise</w:t>
      </w:r>
      <w:r w:rsidR="001E4889">
        <w:t xml:space="preserve">: </w:t>
      </w:r>
      <w:r w:rsidR="00DC41C4">
        <w:t>Use</w:t>
      </w:r>
      <w:r>
        <w:t xml:space="preserve"> a case study to identify</w:t>
      </w:r>
      <w:r w:rsidR="002A54C3">
        <w:t xml:space="preserve"> strengths and challenges </w:t>
      </w:r>
      <w:r>
        <w:t xml:space="preserve">                 </w:t>
      </w:r>
      <w:r w:rsidR="001E4889" w:rsidRPr="00193715">
        <w:rPr>
          <w:b/>
        </w:rPr>
        <w:t>Time</w:t>
      </w:r>
      <w:r w:rsidR="001E4889">
        <w:t>: 30 minutes</w:t>
      </w:r>
    </w:p>
    <w:p w14:paraId="6CDBCE13" w14:textId="77777777" w:rsidR="001E4889" w:rsidRDefault="001E4889" w:rsidP="00EC05A4"/>
    <w:p w14:paraId="477D8E5C" w14:textId="43097809" w:rsidR="001E4889" w:rsidRDefault="000A4CE8" w:rsidP="00EC05A4">
      <w:r w:rsidRPr="00193715">
        <w:rPr>
          <w:b/>
        </w:rPr>
        <w:t>Materials</w:t>
      </w:r>
      <w:r>
        <w:t xml:space="preserve">: </w:t>
      </w:r>
      <w:r w:rsidR="00DC41C4">
        <w:t>Case study and PowerPoint slide 25</w:t>
      </w:r>
      <w:r w:rsidR="006233BD">
        <w:t>-26</w:t>
      </w:r>
      <w:r w:rsidR="008D7C56">
        <w:t xml:space="preserve">, </w:t>
      </w:r>
      <w:r w:rsidR="00852026">
        <w:t xml:space="preserve">Handout 1: </w:t>
      </w:r>
      <w:r w:rsidR="008D7C56">
        <w:t xml:space="preserve">strength and challenges </w:t>
      </w:r>
    </w:p>
    <w:p w14:paraId="21FDF73C" w14:textId="77777777" w:rsidR="000A4CE8" w:rsidRDefault="000A4CE8" w:rsidP="00EC05A4"/>
    <w:p w14:paraId="2772D7E4" w14:textId="07D14504" w:rsidR="000A4CE8" w:rsidRDefault="000A4CE8" w:rsidP="00EC05A4">
      <w:r w:rsidRPr="00193715">
        <w:rPr>
          <w:b/>
        </w:rPr>
        <w:t>Process</w:t>
      </w:r>
      <w:r>
        <w:t>:</w:t>
      </w:r>
    </w:p>
    <w:p w14:paraId="6BC4D0C7" w14:textId="2EA43AC1" w:rsidR="004A6B89" w:rsidRDefault="00DC41C4" w:rsidP="008D7C56">
      <w:r>
        <w:t>Present Slide 25</w:t>
      </w:r>
      <w:r w:rsidR="000A4CE8">
        <w:t xml:space="preserve"> on identifying the strengths and </w:t>
      </w:r>
      <w:r w:rsidR="00193715">
        <w:t xml:space="preserve">challenges. If coaching is being conducted jointly with supervision visits, </w:t>
      </w:r>
      <w:r w:rsidR="008D7C56">
        <w:t>note that</w:t>
      </w:r>
      <w:r w:rsidR="00193715">
        <w:t xml:space="preserve"> the coaches</w:t>
      </w:r>
      <w:r w:rsidR="008D7C56">
        <w:t xml:space="preserve"> will </w:t>
      </w:r>
      <w:r w:rsidR="00193715">
        <w:t>fill out the TFP score cards while the</w:t>
      </w:r>
      <w:r w:rsidR="00790AF8">
        <w:t>y</w:t>
      </w:r>
      <w:r w:rsidR="00193715">
        <w:t xml:space="preserve"> observe the work of the HEW. </w:t>
      </w:r>
    </w:p>
    <w:p w14:paraId="08BE275E" w14:textId="77777777" w:rsidR="00790AF8" w:rsidRDefault="00790AF8" w:rsidP="008D7C56"/>
    <w:p w14:paraId="3F48E096" w14:textId="6547F9C7" w:rsidR="004A6B89" w:rsidRDefault="004A6B89" w:rsidP="004A6B89">
      <w:pPr>
        <w:widowControl w:val="0"/>
        <w:autoSpaceDE w:val="0"/>
        <w:autoSpaceDN w:val="0"/>
        <w:adjustRightInd w:val="0"/>
        <w:spacing w:after="240" w:line="320" w:lineRule="atLeast"/>
        <w:rPr>
          <w:rFonts w:cs="Helvetica Neue"/>
        </w:rPr>
      </w:pPr>
      <w:r>
        <w:rPr>
          <w:rFonts w:cs="Helvetica Neue"/>
        </w:rPr>
        <w:t xml:space="preserve">For the coach and the coachee it’s important to understand why solutions need to be found for the challenges. For example, if one of the challenges is not respecting the discharge criteria, this results in children staying in the program too long and overuse of RUTF, which can reduce the supply of RUTF for other children who need it. </w:t>
      </w:r>
      <w:r w:rsidR="006233BD">
        <w:rPr>
          <w:rFonts w:cs="Helvetica Neue"/>
        </w:rPr>
        <w:t xml:space="preserve">Learning is improved if there is a reason behind the task. </w:t>
      </w:r>
    </w:p>
    <w:p w14:paraId="6D48329B" w14:textId="155F9D10" w:rsidR="004A6B89" w:rsidRDefault="004A6B89" w:rsidP="008D7C56">
      <w:r>
        <w:t>Pass out the group case study</w:t>
      </w:r>
      <w:r w:rsidR="00DC41C4">
        <w:t xml:space="preserve"> and show slide 26.  A</w:t>
      </w:r>
      <w:r>
        <w:t xml:space="preserve">sk a volunteer to read the first paragraph. Once they have finished, ask another volunteer to read the second paragraph. </w:t>
      </w:r>
    </w:p>
    <w:p w14:paraId="05CA5D52" w14:textId="77777777" w:rsidR="004A6B89" w:rsidRDefault="004A6B89" w:rsidP="008D7C56"/>
    <w:p w14:paraId="2BFFADA8" w14:textId="788A50BC" w:rsidR="008D7C56" w:rsidRDefault="008D7C56" w:rsidP="008D7C56">
      <w:r>
        <w:t xml:space="preserve">Have participants take 10 minutes to write down the strengths and challenges they see in the case study. Once they are done, ask for volunteers tell the class the strengths and challenges they found in the case study. </w:t>
      </w:r>
    </w:p>
    <w:p w14:paraId="1519C808" w14:textId="77777777" w:rsidR="00C1354B" w:rsidRDefault="00C1354B" w:rsidP="008D7C56"/>
    <w:p w14:paraId="19DEFCC4" w14:textId="70E3D50F" w:rsidR="008D7C56" w:rsidRDefault="00C1354B" w:rsidP="00C1354B">
      <w:pPr>
        <w:widowControl w:val="0"/>
        <w:autoSpaceDE w:val="0"/>
        <w:autoSpaceDN w:val="0"/>
        <w:adjustRightInd w:val="0"/>
        <w:spacing w:after="240" w:line="320" w:lineRule="atLeast"/>
        <w:rPr>
          <w:rFonts w:cs="Helvetica Neue"/>
        </w:rPr>
      </w:pPr>
      <w:r>
        <w:rPr>
          <w:rFonts w:cs="Helvetica Neue"/>
        </w:rPr>
        <w:t xml:space="preserve">Have participants look at the challenges they have listed from the case study. Ask </w:t>
      </w:r>
      <w:r w:rsidRPr="006233BD">
        <w:rPr>
          <w:rFonts w:cs="Helvetica Neue"/>
          <w:b/>
        </w:rPr>
        <w:t>why</w:t>
      </w:r>
      <w:r>
        <w:rPr>
          <w:rFonts w:cs="Helvetica Neue"/>
        </w:rPr>
        <w:t xml:space="preserve"> each one is important to address. </w:t>
      </w:r>
    </w:p>
    <w:p w14:paraId="3A643D44" w14:textId="328F1E90" w:rsidR="006233BD" w:rsidRDefault="006233BD" w:rsidP="00C1354B">
      <w:pPr>
        <w:widowControl w:val="0"/>
        <w:autoSpaceDE w:val="0"/>
        <w:autoSpaceDN w:val="0"/>
        <w:adjustRightInd w:val="0"/>
        <w:spacing w:after="240" w:line="320" w:lineRule="atLeast"/>
        <w:rPr>
          <w:rFonts w:cs="Helvetica Neue"/>
        </w:rPr>
      </w:pPr>
      <w:r>
        <w:rPr>
          <w:rFonts w:cs="Helvetica Neue"/>
        </w:rPr>
        <w:t xml:space="preserve">Note: When in a health center or health post, coaches should prioritize a maximum of 5 challenges to address in each coaching session. More than 5 will be too much information. </w:t>
      </w:r>
    </w:p>
    <w:p w14:paraId="7CBEBAD5" w14:textId="2C4050B0" w:rsidR="006233BD" w:rsidRDefault="006233BD" w:rsidP="00C1354B">
      <w:pPr>
        <w:widowControl w:val="0"/>
        <w:autoSpaceDE w:val="0"/>
        <w:autoSpaceDN w:val="0"/>
        <w:adjustRightInd w:val="0"/>
        <w:spacing w:after="240" w:line="320" w:lineRule="atLeast"/>
        <w:rPr>
          <w:rFonts w:cs="Helvetica Neue"/>
          <w:b/>
        </w:rPr>
      </w:pPr>
      <w:r w:rsidRPr="006233BD">
        <w:rPr>
          <w:rFonts w:cs="Helvetica Neue"/>
          <w:b/>
        </w:rPr>
        <w:t>Closure</w:t>
      </w:r>
    </w:p>
    <w:p w14:paraId="37945161" w14:textId="5002D2A0" w:rsidR="006233BD" w:rsidRPr="006233BD" w:rsidRDefault="006233BD" w:rsidP="00C1354B">
      <w:pPr>
        <w:widowControl w:val="0"/>
        <w:autoSpaceDE w:val="0"/>
        <w:autoSpaceDN w:val="0"/>
        <w:adjustRightInd w:val="0"/>
        <w:spacing w:after="240" w:line="320" w:lineRule="atLeast"/>
        <w:rPr>
          <w:rFonts w:cs="Helvetica Neue"/>
        </w:rPr>
      </w:pPr>
      <w:r w:rsidRPr="006233BD">
        <w:rPr>
          <w:rFonts w:cs="Helvetica Neue"/>
        </w:rPr>
        <w:t>Ask participants if they are comfortable determining the strengths and challenges</w:t>
      </w:r>
    </w:p>
    <w:p w14:paraId="3C127C88" w14:textId="77777777" w:rsidR="006233BD" w:rsidRDefault="006233BD" w:rsidP="00C1354B">
      <w:pPr>
        <w:widowControl w:val="0"/>
        <w:autoSpaceDE w:val="0"/>
        <w:autoSpaceDN w:val="0"/>
        <w:adjustRightInd w:val="0"/>
        <w:spacing w:after="240" w:line="320" w:lineRule="atLeast"/>
        <w:rPr>
          <w:rFonts w:cs="Helvetica Neue"/>
        </w:rPr>
      </w:pPr>
    </w:p>
    <w:p w14:paraId="6D8F5628" w14:textId="6F718321" w:rsidR="00446075" w:rsidRPr="00C1354B" w:rsidRDefault="00446075" w:rsidP="00C1354B">
      <w:pPr>
        <w:widowControl w:val="0"/>
        <w:autoSpaceDE w:val="0"/>
        <w:autoSpaceDN w:val="0"/>
        <w:adjustRightInd w:val="0"/>
        <w:spacing w:after="240" w:line="320" w:lineRule="atLeast"/>
        <w:rPr>
          <w:rFonts w:cs="Helvetica Neue"/>
        </w:rPr>
      </w:pPr>
      <w:r>
        <w:rPr>
          <w:noProof/>
        </w:rPr>
        <w:lastRenderedPageBreak/>
        <mc:AlternateContent>
          <mc:Choice Requires="wps">
            <w:drawing>
              <wp:anchor distT="0" distB="0" distL="114300" distR="114300" simplePos="0" relativeHeight="251675648" behindDoc="0" locked="0" layoutInCell="1" allowOverlap="1" wp14:anchorId="55C4DFA5" wp14:editId="6A42603A">
                <wp:simplePos x="0" y="0"/>
                <wp:positionH relativeFrom="column">
                  <wp:posOffset>-291465</wp:posOffset>
                </wp:positionH>
                <wp:positionV relativeFrom="paragraph">
                  <wp:posOffset>186055</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10" name="Right Arrow 10"/>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0EEFF" w14:textId="591FFC94" w:rsidR="0020654B" w:rsidRPr="00446075" w:rsidRDefault="0020654B" w:rsidP="00446075">
                            <w:pPr>
                              <w:jc w:val="center"/>
                              <w:rPr>
                                <w:b/>
                                <w:sz w:val="28"/>
                                <w:szCs w:val="28"/>
                              </w:rPr>
                            </w:pPr>
                            <w:r w:rsidRPr="00446075">
                              <w:rPr>
                                <w:b/>
                                <w:sz w:val="28"/>
                                <w:szCs w:val="28"/>
                              </w:rPr>
                              <w:t>S</w:t>
                            </w:r>
                            <w:r>
                              <w:rPr>
                                <w:b/>
                                <w:sz w:val="28"/>
                                <w:szCs w:val="28"/>
                              </w:rPr>
                              <w:t>ession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DFA5" id="Right Arrow 10" o:spid="_x0000_s1042" type="#_x0000_t13" style="position:absolute;margin-left:-22.95pt;margin-top:14.65pt;width:117.05pt;height:5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" adj="16784" fillcolor="#4472c4 [3204]" strokecolor="#1f3763 [1604]" strokeweight="1pt">
                <v:textbox>
                  <w:txbxContent>
                    <w:p w14:paraId="6470EEFF" w14:textId="591FFC94" w:rsidR="0020654B" w:rsidRPr="00446075" w:rsidRDefault="0020654B" w:rsidP="00446075">
                      <w:pPr>
                        <w:jc w:val="center"/>
                        <w:rPr>
                          <w:b/>
                          <w:sz w:val="28"/>
                          <w:szCs w:val="28"/>
                        </w:rPr>
                      </w:pPr>
                      <w:r w:rsidRPr="00446075">
                        <w:rPr>
                          <w:b/>
                          <w:sz w:val="28"/>
                          <w:szCs w:val="28"/>
                        </w:rPr>
                        <w:t>S</w:t>
                      </w:r>
                      <w:r>
                        <w:rPr>
                          <w:b/>
                          <w:sz w:val="28"/>
                          <w:szCs w:val="28"/>
                        </w:rPr>
                        <w:t>ession 11</w:t>
                      </w:r>
                    </w:p>
                  </w:txbxContent>
                </v:textbox>
                <w10:wrap type="through"/>
              </v:shape>
            </w:pict>
          </mc:Fallback>
        </mc:AlternateContent>
      </w:r>
    </w:p>
    <w:p w14:paraId="0DB18AA9" w14:textId="317C6A1D" w:rsidR="00096701" w:rsidRPr="00446075" w:rsidRDefault="00446075" w:rsidP="00EA0802">
      <w:pPr>
        <w:widowControl w:val="0"/>
        <w:autoSpaceDE w:val="0"/>
        <w:autoSpaceDN w:val="0"/>
        <w:adjustRightInd w:val="0"/>
        <w:spacing w:after="240" w:line="320" w:lineRule="atLeast"/>
        <w:rPr>
          <w:rFonts w:cs="Helvetica Neue"/>
          <w:b/>
          <w:sz w:val="28"/>
          <w:szCs w:val="28"/>
        </w:rPr>
      </w:pPr>
      <w:r w:rsidRPr="00446075">
        <w:rPr>
          <w:rFonts w:cs="Helvetica Neue"/>
          <w:b/>
          <w:sz w:val="28"/>
          <w:szCs w:val="28"/>
        </w:rPr>
        <w:t>Step 3: Develop</w:t>
      </w:r>
      <w:r w:rsidR="00222B14" w:rsidRPr="00446075">
        <w:rPr>
          <w:rFonts w:cs="Helvetica Neue"/>
          <w:b/>
          <w:sz w:val="28"/>
          <w:szCs w:val="28"/>
        </w:rPr>
        <w:t xml:space="preserve"> a Plan</w:t>
      </w:r>
      <w:r w:rsidR="00117245">
        <w:rPr>
          <w:rFonts w:cs="Helvetica Neue"/>
          <w:b/>
          <w:sz w:val="28"/>
          <w:szCs w:val="28"/>
        </w:rPr>
        <w:t xml:space="preserve"> (slides 27-31)</w:t>
      </w:r>
    </w:p>
    <w:p w14:paraId="2182C2F2" w14:textId="77777777" w:rsidR="00096701" w:rsidRPr="00096701" w:rsidRDefault="00096701" w:rsidP="00EA0802">
      <w:pPr>
        <w:widowControl w:val="0"/>
        <w:autoSpaceDE w:val="0"/>
        <w:autoSpaceDN w:val="0"/>
        <w:adjustRightInd w:val="0"/>
        <w:spacing w:after="240" w:line="320" w:lineRule="atLeast"/>
        <w:rPr>
          <w:rFonts w:cs="Helvetica Neue"/>
          <w:b/>
        </w:rPr>
      </w:pPr>
    </w:p>
    <w:p w14:paraId="35D2E245" w14:textId="70D56E84" w:rsidR="00222B14" w:rsidRDefault="00222B14" w:rsidP="00EA0802">
      <w:pPr>
        <w:widowControl w:val="0"/>
        <w:autoSpaceDE w:val="0"/>
        <w:autoSpaceDN w:val="0"/>
        <w:adjustRightInd w:val="0"/>
        <w:spacing w:after="240" w:line="320" w:lineRule="atLeast"/>
        <w:rPr>
          <w:rFonts w:cs="Helvetica Neue"/>
          <w:b/>
        </w:rPr>
      </w:pPr>
      <w:r w:rsidRPr="00446075">
        <w:rPr>
          <w:rFonts w:cs="Helvetica Neue"/>
          <w:b/>
        </w:rPr>
        <w:t>Objectives of the sessio</w:t>
      </w:r>
      <w:r w:rsidR="00096701" w:rsidRPr="00446075">
        <w:rPr>
          <w:rFonts w:cs="Helvetica Neue"/>
          <w:b/>
        </w:rPr>
        <w:t>n</w:t>
      </w:r>
    </w:p>
    <w:p w14:paraId="33BB7631" w14:textId="76CE9292" w:rsidR="00446075" w:rsidRPr="00446075" w:rsidRDefault="00446075" w:rsidP="00EA0802">
      <w:pPr>
        <w:widowControl w:val="0"/>
        <w:autoSpaceDE w:val="0"/>
        <w:autoSpaceDN w:val="0"/>
        <w:adjustRightInd w:val="0"/>
        <w:spacing w:after="240" w:line="320" w:lineRule="atLeast"/>
        <w:rPr>
          <w:rFonts w:cs="Helvetica Neue"/>
        </w:rPr>
      </w:pPr>
      <w:r w:rsidRPr="00446075">
        <w:rPr>
          <w:rFonts w:cs="Helvetica Neue"/>
        </w:rPr>
        <w:t>Learn how to develop a plan to address the challenges identified using the coaching t</w:t>
      </w:r>
      <w:r w:rsidR="00117245">
        <w:rPr>
          <w:rFonts w:cs="Helvetica Neue"/>
        </w:rPr>
        <w:t>echniques discussed in session 8</w:t>
      </w:r>
      <w:r w:rsidRPr="00446075">
        <w:rPr>
          <w:rFonts w:cs="Helvetica Neue"/>
        </w:rPr>
        <w:t>.</w:t>
      </w:r>
      <w:r w:rsidR="0003272D">
        <w:rPr>
          <w:rFonts w:cs="Helvetica Neue"/>
        </w:rPr>
        <w:t xml:space="preserve"> Participants will learn how to develop action plans to address each challenge</w:t>
      </w:r>
    </w:p>
    <w:p w14:paraId="0D0E1559" w14:textId="6DD9E9F7" w:rsidR="002A54C3" w:rsidRDefault="0003272D" w:rsidP="00EA0802">
      <w:pPr>
        <w:widowControl w:val="0"/>
        <w:autoSpaceDE w:val="0"/>
        <w:autoSpaceDN w:val="0"/>
        <w:adjustRightInd w:val="0"/>
        <w:spacing w:after="240" w:line="320" w:lineRule="atLeast"/>
        <w:rPr>
          <w:rFonts w:cs="Helvetica Neue"/>
        </w:rPr>
      </w:pPr>
      <w:r w:rsidRPr="0003272D">
        <w:rPr>
          <w:rFonts w:cs="Helvetica Neue"/>
          <w:b/>
        </w:rPr>
        <w:t>Exercise</w:t>
      </w:r>
      <w:r w:rsidR="002A54C3" w:rsidRPr="0003272D">
        <w:rPr>
          <w:rFonts w:cs="Helvetica Neue"/>
          <w:b/>
        </w:rPr>
        <w:t>:</w:t>
      </w:r>
      <w:r w:rsidR="002A54C3">
        <w:rPr>
          <w:rFonts w:cs="Helvetica Neue"/>
        </w:rPr>
        <w:t xml:space="preserve"> </w:t>
      </w:r>
      <w:r>
        <w:rPr>
          <w:rFonts w:cs="Helvetica Neue"/>
        </w:rPr>
        <w:t>Turning Challenges into Actions</w:t>
      </w:r>
      <w:r w:rsidR="002A54C3">
        <w:rPr>
          <w:rFonts w:cs="Helvetica Neue"/>
        </w:rPr>
        <w:tab/>
      </w:r>
      <w:r w:rsidR="00117245">
        <w:rPr>
          <w:rFonts w:cs="Helvetica Neue"/>
        </w:rPr>
        <w:t xml:space="preserve">            </w:t>
      </w:r>
      <w:r w:rsidR="002A54C3" w:rsidRPr="00DF0A8A">
        <w:rPr>
          <w:rFonts w:cs="Helvetica Neue"/>
          <w:b/>
        </w:rPr>
        <w:t>Time</w:t>
      </w:r>
      <w:r w:rsidR="002A54C3">
        <w:rPr>
          <w:rFonts w:cs="Helvetica Neue"/>
        </w:rPr>
        <w:t xml:space="preserve">: </w:t>
      </w:r>
      <w:r w:rsidR="00AD7888">
        <w:rPr>
          <w:rFonts w:cs="Helvetica Neue"/>
        </w:rPr>
        <w:t>1 hour</w:t>
      </w:r>
      <w:r w:rsidR="00A652AF">
        <w:rPr>
          <w:rFonts w:cs="Helvetica Neue"/>
        </w:rPr>
        <w:t xml:space="preserve"> </w:t>
      </w:r>
      <w:r w:rsidR="00C4187E">
        <w:rPr>
          <w:rFonts w:cs="Helvetica Neue"/>
        </w:rPr>
        <w:t xml:space="preserve"> </w:t>
      </w:r>
    </w:p>
    <w:p w14:paraId="45A97DA6" w14:textId="4ED4CD42" w:rsidR="002A54C3" w:rsidRPr="004F638F" w:rsidRDefault="00734038" w:rsidP="00EA0802">
      <w:pPr>
        <w:widowControl w:val="0"/>
        <w:autoSpaceDE w:val="0"/>
        <w:autoSpaceDN w:val="0"/>
        <w:adjustRightInd w:val="0"/>
        <w:spacing w:after="240" w:line="320" w:lineRule="atLeast"/>
        <w:rPr>
          <w:rFonts w:cs="Helvetica Neue"/>
          <w:b/>
        </w:rPr>
      </w:pPr>
      <w:r>
        <w:rPr>
          <w:rFonts w:cs="Helvetica Neue"/>
          <w:b/>
        </w:rPr>
        <w:t xml:space="preserve">Materials: </w:t>
      </w:r>
      <w:r w:rsidRPr="00734038">
        <w:rPr>
          <w:rFonts w:cs="Helvetica Neue"/>
        </w:rPr>
        <w:t>MUAC tape, Child (or volunteer from the audience if no children are around)</w:t>
      </w:r>
      <w:r>
        <w:rPr>
          <w:rFonts w:cs="Helvetica Neue"/>
          <w:b/>
        </w:rPr>
        <w:t xml:space="preserve">, </w:t>
      </w:r>
      <w:r w:rsidRPr="00734038">
        <w:rPr>
          <w:rFonts w:cs="Helvetica Neue"/>
        </w:rPr>
        <w:t>Markers, flip chart paper</w:t>
      </w:r>
      <w:r>
        <w:rPr>
          <w:rFonts w:cs="Helvetica Neue"/>
        </w:rPr>
        <w:t xml:space="preserve">, </w:t>
      </w:r>
      <w:r w:rsidR="00117245">
        <w:rPr>
          <w:rFonts w:cs="Helvetica Neue"/>
        </w:rPr>
        <w:t>Handout</w:t>
      </w:r>
      <w:r w:rsidR="00852026">
        <w:rPr>
          <w:rFonts w:cs="Helvetica Neue"/>
        </w:rPr>
        <w:t xml:space="preserve"> 2</w:t>
      </w:r>
      <w:r w:rsidR="00117245">
        <w:rPr>
          <w:rFonts w:cs="Helvetica Neue"/>
        </w:rPr>
        <w:t xml:space="preserve">: Action Plan and </w:t>
      </w:r>
      <w:r w:rsidR="00852026">
        <w:rPr>
          <w:rFonts w:cs="Helvetica Neue"/>
        </w:rPr>
        <w:t xml:space="preserve">Handout 3: </w:t>
      </w:r>
      <w:r w:rsidR="00117245">
        <w:rPr>
          <w:rFonts w:cs="Helvetica Neue"/>
        </w:rPr>
        <w:t>Coaching Techniques</w:t>
      </w:r>
    </w:p>
    <w:p w14:paraId="256C0EE3" w14:textId="05CAF95B" w:rsidR="002A54C3" w:rsidRPr="004F638F" w:rsidRDefault="002A54C3" w:rsidP="00EA0802">
      <w:pPr>
        <w:widowControl w:val="0"/>
        <w:autoSpaceDE w:val="0"/>
        <w:autoSpaceDN w:val="0"/>
        <w:adjustRightInd w:val="0"/>
        <w:spacing w:after="240" w:line="320" w:lineRule="atLeast"/>
        <w:rPr>
          <w:rFonts w:cs="Helvetica Neue"/>
          <w:b/>
        </w:rPr>
      </w:pPr>
      <w:r w:rsidRPr="004F638F">
        <w:rPr>
          <w:rFonts w:cs="Helvetica Neue"/>
          <w:b/>
        </w:rPr>
        <w:t>Process</w:t>
      </w:r>
    </w:p>
    <w:p w14:paraId="0FFFFF27" w14:textId="45E067A7" w:rsidR="000B1EC2" w:rsidRDefault="008D7C56" w:rsidP="00EA0802">
      <w:pPr>
        <w:widowControl w:val="0"/>
        <w:autoSpaceDE w:val="0"/>
        <w:autoSpaceDN w:val="0"/>
        <w:adjustRightInd w:val="0"/>
        <w:spacing w:after="240" w:line="320" w:lineRule="atLeast"/>
        <w:rPr>
          <w:rFonts w:cs="Helvetica Neue"/>
        </w:rPr>
      </w:pPr>
      <w:r>
        <w:rPr>
          <w:rFonts w:cs="Helvetica Neue"/>
        </w:rPr>
        <w:t>Present</w:t>
      </w:r>
      <w:r w:rsidR="00117245">
        <w:rPr>
          <w:rFonts w:cs="Helvetica Neue"/>
        </w:rPr>
        <w:t xml:space="preserve"> PowerPoint Slide 27</w:t>
      </w:r>
    </w:p>
    <w:p w14:paraId="306B7AA5" w14:textId="0F644248" w:rsidR="008D7C56" w:rsidRDefault="00534E0D" w:rsidP="00C1354B">
      <w:pPr>
        <w:widowControl w:val="0"/>
        <w:autoSpaceDE w:val="0"/>
        <w:autoSpaceDN w:val="0"/>
        <w:adjustRightInd w:val="0"/>
        <w:spacing w:after="240" w:line="320" w:lineRule="atLeast"/>
        <w:rPr>
          <w:rFonts w:cs="Helvetica Neue"/>
        </w:rPr>
      </w:pPr>
      <w:r>
        <w:rPr>
          <w:rFonts w:cs="Helvetica Neue"/>
        </w:rPr>
        <w:t>Developing</w:t>
      </w:r>
      <w:r w:rsidR="000B1EC2">
        <w:rPr>
          <w:rFonts w:cs="Helvetica Neue"/>
        </w:rPr>
        <w:t xml:space="preserve"> a plan</w:t>
      </w:r>
      <w:r w:rsidR="00117245">
        <w:rPr>
          <w:rFonts w:cs="Helvetica Neue"/>
        </w:rPr>
        <w:t xml:space="preserve"> with the coachee </w:t>
      </w:r>
      <w:r>
        <w:rPr>
          <w:rFonts w:cs="Helvetica Neue"/>
        </w:rPr>
        <w:t>will result in improved quality of CMAM services</w:t>
      </w:r>
      <w:r w:rsidR="000B1EC2">
        <w:rPr>
          <w:rFonts w:cs="Helvetica Neue"/>
        </w:rPr>
        <w:t>.</w:t>
      </w:r>
      <w:r w:rsidR="008D7C56">
        <w:rPr>
          <w:rFonts w:cs="Helvetica Neue"/>
        </w:rPr>
        <w:t xml:space="preserve"> Remember from the coaching video, the coach provides the tools and the coachee comes up with the solutions. </w:t>
      </w:r>
      <w:r w:rsidR="000B1EC2">
        <w:rPr>
          <w:rFonts w:cs="Helvetica Neue"/>
        </w:rPr>
        <w:t xml:space="preserve"> </w:t>
      </w:r>
      <w:r w:rsidR="003E24AA">
        <w:rPr>
          <w:rFonts w:cs="Helvetica Neue"/>
        </w:rPr>
        <w:t>When developing a plan,</w:t>
      </w:r>
      <w:r w:rsidR="000B1EC2">
        <w:rPr>
          <w:rFonts w:cs="Helvetica Neue"/>
        </w:rPr>
        <w:t xml:space="preserve"> coaches sit with the HEW, congratulate them on the strengths and discuss the challenges they have observed. This is an opportunity to give the coachee the time to talk and discuss what makes things challenging for them. </w:t>
      </w:r>
    </w:p>
    <w:p w14:paraId="7437C3CA" w14:textId="6B252373" w:rsidR="00DF0A8A" w:rsidRDefault="00C4187E" w:rsidP="00C4187E">
      <w:pPr>
        <w:pStyle w:val="NoSpacing"/>
      </w:pPr>
      <w:r w:rsidRPr="00C4187E">
        <w:rPr>
          <w:bCs/>
        </w:rPr>
        <w:t>A</w:t>
      </w:r>
      <w:r>
        <w:rPr>
          <w:b/>
          <w:bCs/>
        </w:rPr>
        <w:t xml:space="preserve"> c</w:t>
      </w:r>
      <w:r w:rsidR="00DF0A8A" w:rsidRPr="00C4187E">
        <w:rPr>
          <w:b/>
          <w:bCs/>
        </w:rPr>
        <w:t>hallenge</w:t>
      </w:r>
      <w:r>
        <w:rPr>
          <w:b/>
          <w:bCs/>
        </w:rPr>
        <w:t xml:space="preserve"> </w:t>
      </w:r>
      <w:r>
        <w:rPr>
          <w:bCs/>
        </w:rPr>
        <w:t>is a</w:t>
      </w:r>
      <w:r>
        <w:t xml:space="preserve"> hardship or problem that needs</w:t>
      </w:r>
      <w:r w:rsidR="00DF0A8A" w:rsidRPr="00C4187E">
        <w:t xml:space="preserve"> effort or skill to </w:t>
      </w:r>
      <w:r>
        <w:t xml:space="preserve">overcome. A </w:t>
      </w:r>
      <w:r>
        <w:rPr>
          <w:b/>
          <w:bCs/>
        </w:rPr>
        <w:t>goal</w:t>
      </w:r>
      <w:r w:rsidR="00DF0A8A" w:rsidRPr="00C4187E">
        <w:rPr>
          <w:b/>
          <w:bCs/>
        </w:rPr>
        <w:t xml:space="preserve"> </w:t>
      </w:r>
      <w:r>
        <w:t xml:space="preserve">is the desired result. Looking at the challenges we identified at the beginning of this training for OTP services, </w:t>
      </w:r>
      <w:r w:rsidR="00534E0D">
        <w:t>what</w:t>
      </w:r>
      <w:r>
        <w:t xml:space="preserve"> </w:t>
      </w:r>
      <w:r w:rsidR="00534E0D">
        <w:t>is</w:t>
      </w:r>
      <w:r>
        <w:t xml:space="preserve"> the </w:t>
      </w:r>
      <w:r w:rsidR="00734038">
        <w:t>desired goal</w:t>
      </w:r>
      <w:r>
        <w:t xml:space="preserve"> for each of these challenges? </w:t>
      </w:r>
    </w:p>
    <w:p w14:paraId="380CCDD3" w14:textId="77777777" w:rsidR="004F638F" w:rsidRDefault="004F638F" w:rsidP="00C4187E">
      <w:pPr>
        <w:pStyle w:val="NoSpacing"/>
      </w:pPr>
    </w:p>
    <w:p w14:paraId="5E40E4FA" w14:textId="4A8772AD" w:rsidR="004F638F" w:rsidRDefault="003E24AA" w:rsidP="00C4187E">
      <w:pPr>
        <w:pStyle w:val="NoSpacing"/>
      </w:pPr>
      <w:r>
        <w:t>Present slide 28</w:t>
      </w:r>
      <w:r w:rsidR="004F638F">
        <w:t xml:space="preserve"> with the example provide</w:t>
      </w:r>
      <w:r w:rsidR="00CB36E5">
        <w:t xml:space="preserve">d. The </w:t>
      </w:r>
      <w:r w:rsidR="00734038">
        <w:t>challenge</w:t>
      </w:r>
      <w:r w:rsidR="00CB36E5">
        <w:t xml:space="preserve"> observed at an OTP was improper measurement of MUAC. </w:t>
      </w:r>
      <w:r w:rsidR="00AF3B17">
        <w:t xml:space="preserve">The goal </w:t>
      </w:r>
      <w:r w:rsidR="00734038">
        <w:t>or ideal outcome will be to have the HEW</w:t>
      </w:r>
      <w:r w:rsidR="00AF3B17">
        <w:t xml:space="preserve"> correctly measure MUAC. Ask the group WHY taking accurate MUAC measurements is important?</w:t>
      </w:r>
    </w:p>
    <w:p w14:paraId="4052C2F3" w14:textId="77777777" w:rsidR="00AF3B17" w:rsidRDefault="00AF3B17" w:rsidP="00C4187E">
      <w:pPr>
        <w:pStyle w:val="NoSpacing"/>
      </w:pPr>
    </w:p>
    <w:p w14:paraId="216097CF" w14:textId="74A20215" w:rsidR="00AF3B17" w:rsidRDefault="00734038" w:rsidP="00C4187E">
      <w:pPr>
        <w:pStyle w:val="NoSpacing"/>
      </w:pPr>
      <w:r w:rsidRPr="00734038">
        <w:rPr>
          <w:b/>
        </w:rPr>
        <w:t>WHY:</w:t>
      </w:r>
      <w:r>
        <w:t xml:space="preserve"> </w:t>
      </w:r>
      <w:r w:rsidR="00AF3B17">
        <w:t xml:space="preserve">MUAC determines admission criteria. Improper measurement can result in admitting children who don’t meet admission criteria or </w:t>
      </w:r>
      <w:r>
        <w:t>missing</w:t>
      </w:r>
      <w:r w:rsidR="00AF3B17">
        <w:t xml:space="preserve"> children who do meet admission criteria. </w:t>
      </w:r>
    </w:p>
    <w:p w14:paraId="436DD3D3" w14:textId="77777777" w:rsidR="00AF3B17" w:rsidRDefault="00AF3B17" w:rsidP="00C4187E">
      <w:pPr>
        <w:pStyle w:val="NoSpacing"/>
      </w:pPr>
    </w:p>
    <w:p w14:paraId="04FF6EA2" w14:textId="5172E71C" w:rsidR="00AF3B17" w:rsidRDefault="00AF3B17" w:rsidP="00C4187E">
      <w:pPr>
        <w:pStyle w:val="NoSpacing"/>
      </w:pPr>
      <w:r>
        <w:t>Then ask the group to think back to the coaching techniques we learned in the previous session. What are some actions they can take to ensure HEW are measuring MUAC correctly? Have participants give the answers. Actions can include:</w:t>
      </w:r>
    </w:p>
    <w:p w14:paraId="1A04D87C" w14:textId="77777777" w:rsidR="00DF0A8A" w:rsidRPr="00AF3B17" w:rsidRDefault="00DF0A8A" w:rsidP="00AF3B17">
      <w:pPr>
        <w:pStyle w:val="NoSpacing"/>
        <w:numPr>
          <w:ilvl w:val="1"/>
          <w:numId w:val="8"/>
        </w:numPr>
      </w:pPr>
      <w:r w:rsidRPr="00AF3B17">
        <w:t xml:space="preserve">Review MUAC measurement techniques in protocol </w:t>
      </w:r>
    </w:p>
    <w:p w14:paraId="46F1D773" w14:textId="77777777" w:rsidR="00DF0A8A" w:rsidRPr="00AF3B17" w:rsidRDefault="00DF0A8A" w:rsidP="00AF3B17">
      <w:pPr>
        <w:pStyle w:val="NoSpacing"/>
        <w:numPr>
          <w:ilvl w:val="1"/>
          <w:numId w:val="8"/>
        </w:numPr>
      </w:pPr>
      <w:r w:rsidRPr="00AF3B17">
        <w:t xml:space="preserve">Demonstrate how to take MUAC for the Coachee </w:t>
      </w:r>
    </w:p>
    <w:p w14:paraId="46E33EC7" w14:textId="77777777" w:rsidR="00DF0A8A" w:rsidRDefault="00DF0A8A" w:rsidP="00AF3B17">
      <w:pPr>
        <w:pStyle w:val="NoSpacing"/>
        <w:numPr>
          <w:ilvl w:val="1"/>
          <w:numId w:val="8"/>
        </w:numPr>
      </w:pPr>
      <w:r w:rsidRPr="00AF3B17">
        <w:t xml:space="preserve">Have each coachee take the MUAC and assist them as they practice  </w:t>
      </w:r>
    </w:p>
    <w:p w14:paraId="2089B002" w14:textId="4B76C146" w:rsidR="00AF3B17" w:rsidRDefault="00710AB0" w:rsidP="00AF3B17">
      <w:pPr>
        <w:pStyle w:val="NoSpacing"/>
      </w:pPr>
      <w:r>
        <w:rPr>
          <w:noProof/>
        </w:rPr>
        <w:lastRenderedPageBreak/>
        <mc:AlternateContent>
          <mc:Choice Requires="wps">
            <w:drawing>
              <wp:anchor distT="0" distB="0" distL="114300" distR="114300" simplePos="0" relativeHeight="251680768" behindDoc="0" locked="0" layoutInCell="1" allowOverlap="1" wp14:anchorId="71A0A5AB" wp14:editId="0C6DDBCF">
                <wp:simplePos x="0" y="0"/>
                <wp:positionH relativeFrom="column">
                  <wp:posOffset>-177165</wp:posOffset>
                </wp:positionH>
                <wp:positionV relativeFrom="paragraph">
                  <wp:posOffset>257175</wp:posOffset>
                </wp:positionV>
                <wp:extent cx="342265" cy="340360"/>
                <wp:effectExtent l="25400" t="50800" r="38735" b="40640"/>
                <wp:wrapThrough wrapText="bothSides">
                  <wp:wrapPolygon edited="0">
                    <wp:start x="6412" y="-3224"/>
                    <wp:lineTo x="-1603" y="0"/>
                    <wp:lineTo x="0" y="22567"/>
                    <wp:lineTo x="20839" y="22567"/>
                    <wp:lineTo x="22442" y="8060"/>
                    <wp:lineTo x="20839" y="1612"/>
                    <wp:lineTo x="14427" y="-3224"/>
                    <wp:lineTo x="6412" y="-3224"/>
                  </wp:wrapPolygon>
                </wp:wrapThrough>
                <wp:docPr id="13" name="5-Point Star 13"/>
                <wp:cNvGraphicFramePr/>
                <a:graphic xmlns:a="http://schemas.openxmlformats.org/drawingml/2006/main">
                  <a:graphicData uri="http://schemas.microsoft.com/office/word/2010/wordprocessingShape">
                    <wps:wsp>
                      <wps:cNvSpPr/>
                      <wps:spPr>
                        <a:xfrm>
                          <a:off x="0" y="0"/>
                          <a:ext cx="342265" cy="340360"/>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4F50" id="5-Point Star 13" o:spid="_x0000_s1026" style="position:absolute;margin-left:-13.95pt;margin-top:20.25pt;width:26.95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265,3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" path="m0,130006l130734,130007,171133,,211531,130007,342265,130006,236498,210353,276898,340359,171133,260010,65367,340359,105767,210353,,130006xe" fillcolor="#ed7d31 [3205]" strokecolor="#1f3763 [1604]" strokeweight="1pt">
                <v:stroke joinstyle="miter"/>
                <v:path arrowok="t" o:connecttype="custom" o:connectlocs="0,130006;130734,130007;171133,0;211531,130007;342265,130006;236498,210353;276898,340359;171133,260010;65367,340359;105767,210353;0,130006" o:connectangles="0,0,0,0,0,0,0,0,0,0,0"/>
                <w10:wrap type="through"/>
              </v:shape>
            </w:pict>
          </mc:Fallback>
        </mc:AlternateContent>
      </w:r>
    </w:p>
    <w:p w14:paraId="0579E102" w14:textId="5A535F2A" w:rsidR="00710AB0" w:rsidRDefault="00710AB0" w:rsidP="00AF3B17">
      <w:pPr>
        <w:pStyle w:val="NoSpacing"/>
      </w:pPr>
    </w:p>
    <w:p w14:paraId="3FDCBEE4" w14:textId="496EB544" w:rsidR="00710AB0" w:rsidRDefault="00A652AF" w:rsidP="00AF3B17">
      <w:pPr>
        <w:pStyle w:val="NoSpacing"/>
      </w:pPr>
      <w:r w:rsidRPr="00A652AF">
        <w:rPr>
          <w:b/>
          <w:u w:val="single"/>
        </w:rPr>
        <w:t>Role Play</w:t>
      </w:r>
      <w:r w:rsidR="003E24AA">
        <w:rPr>
          <w:b/>
          <w:u w:val="single"/>
        </w:rPr>
        <w:t>: Two examples of coaching</w:t>
      </w:r>
      <w:r>
        <w:t xml:space="preserve">             </w:t>
      </w:r>
      <w:r w:rsidR="003E24AA">
        <w:t xml:space="preserve">     </w:t>
      </w:r>
      <w:r>
        <w:t xml:space="preserve">    </w:t>
      </w:r>
      <w:r w:rsidRPr="00A652AF">
        <w:rPr>
          <w:b/>
        </w:rPr>
        <w:t>Time:</w:t>
      </w:r>
      <w:r>
        <w:t xml:space="preserve"> 10 Minutes </w:t>
      </w:r>
    </w:p>
    <w:p w14:paraId="0220D6A3" w14:textId="77777777" w:rsidR="00710AB0" w:rsidRDefault="00710AB0" w:rsidP="00AF3B17">
      <w:pPr>
        <w:pStyle w:val="NoSpacing"/>
      </w:pPr>
    </w:p>
    <w:p w14:paraId="5D31FC0A" w14:textId="46ED8E2A" w:rsidR="00AF3B17" w:rsidRDefault="003E24AA" w:rsidP="00AF3B17">
      <w:pPr>
        <w:pStyle w:val="NoSpacing"/>
      </w:pPr>
      <w:r>
        <w:t xml:space="preserve">If time permits, this is a good time for facilitators to demonstrate some coaching techniques. </w:t>
      </w:r>
      <w:r w:rsidR="00710AB0">
        <w:t xml:space="preserve">The Facilitators should have a demonstration MUAC. If there are no children around, ask for a volunteer from the audience to play the role of the child. One facilitator should demonstrate how to take the MUAC and squeeze </w:t>
      </w:r>
      <w:r>
        <w:t>the tape too tightly</w:t>
      </w:r>
      <w:r w:rsidR="00710AB0">
        <w:t xml:space="preserve">. The first time this is done, the facilitator acting as the coach should say ‘no, you are squeezing too tightly, remember not too tight or too loose’. Ask the audience what they observed. </w:t>
      </w:r>
    </w:p>
    <w:p w14:paraId="4194B1EE" w14:textId="77777777" w:rsidR="00710AB0" w:rsidRDefault="00710AB0" w:rsidP="00AF3B17">
      <w:pPr>
        <w:pStyle w:val="NoSpacing"/>
      </w:pPr>
    </w:p>
    <w:p w14:paraId="0010276E" w14:textId="093E0AD9" w:rsidR="00710AB0" w:rsidRDefault="00710AB0" w:rsidP="00AF3B17">
      <w:pPr>
        <w:pStyle w:val="NoSpacing"/>
      </w:pPr>
      <w:r>
        <w:t xml:space="preserve">Conduct the exact same demonstration again. This time when the MUAC tape is squeezed too tightly, the facilitator acting as a coach should say ‘See how the MUAC is pulled tightly? What happens when the MUAC is pulled this tight?’. The </w:t>
      </w:r>
      <w:r w:rsidR="003E24AA">
        <w:t xml:space="preserve">facilitator taking the measurement should say, ‘the measurement is not </w:t>
      </w:r>
      <w:r>
        <w:t xml:space="preserve">accurate’ and then the coachee loosens the MUAC so it is snug around the arm but not squeezing. </w:t>
      </w:r>
    </w:p>
    <w:p w14:paraId="2C32D4D7" w14:textId="77777777" w:rsidR="003E24AA" w:rsidRDefault="003E24AA" w:rsidP="00AF3B17">
      <w:pPr>
        <w:pStyle w:val="NoSpacing"/>
      </w:pPr>
    </w:p>
    <w:p w14:paraId="351C03D0" w14:textId="6C4AFFF8" w:rsidR="003E24AA" w:rsidRPr="00AF3B17" w:rsidRDefault="003E24AA" w:rsidP="00AF3B17">
      <w:pPr>
        <w:pStyle w:val="NoSpacing"/>
      </w:pPr>
      <w:r>
        <w:t xml:space="preserve">Once the role plays are complete, ask participants if they noticed a difference in each role play. The second scenario is the ideal way to conduct coaching because the coach asked a question as opposed to telling the answer. </w:t>
      </w:r>
    </w:p>
    <w:p w14:paraId="14877A87" w14:textId="77777777" w:rsidR="00C4187E" w:rsidRDefault="00C4187E" w:rsidP="00C4187E">
      <w:pPr>
        <w:pStyle w:val="NoSpacing"/>
      </w:pPr>
    </w:p>
    <w:p w14:paraId="0E4C59F1" w14:textId="144ABEB0" w:rsidR="00734038" w:rsidRPr="00734038" w:rsidRDefault="00734038" w:rsidP="00C4187E">
      <w:pPr>
        <w:pStyle w:val="NoSpacing"/>
        <w:rPr>
          <w:b/>
          <w:u w:val="single"/>
        </w:rPr>
      </w:pPr>
      <w:r w:rsidRPr="00734038">
        <w:rPr>
          <w:b/>
          <w:u w:val="single"/>
        </w:rPr>
        <w:t>Group Discussion</w:t>
      </w:r>
      <w:r w:rsidR="00A652AF" w:rsidRPr="00A652AF">
        <w:t xml:space="preserve">                    </w:t>
      </w:r>
      <w:r w:rsidR="003E24AA">
        <w:t xml:space="preserve">   </w:t>
      </w:r>
      <w:r w:rsidR="00A652AF" w:rsidRPr="00A652AF">
        <w:t xml:space="preserve">       </w:t>
      </w:r>
      <w:r w:rsidR="00A652AF" w:rsidRPr="00A652AF">
        <w:rPr>
          <w:b/>
        </w:rPr>
        <w:t>Time</w:t>
      </w:r>
      <w:r w:rsidR="00A652AF" w:rsidRPr="00A652AF">
        <w:t>: 20 minutes</w:t>
      </w:r>
    </w:p>
    <w:p w14:paraId="2043ED73" w14:textId="2CFB70CB" w:rsidR="00C4187E" w:rsidRDefault="00C4187E" w:rsidP="006C4F7C">
      <w:pPr>
        <w:pStyle w:val="NoSpacing"/>
      </w:pPr>
      <w:r>
        <w:t>Have participants start with the first challenge</w:t>
      </w:r>
      <w:r w:rsidR="00534E0D">
        <w:t xml:space="preserve"> they listed at the beginning of the training</w:t>
      </w:r>
      <w:r w:rsidR="003E24AA">
        <w:t xml:space="preserve"> when they listed OTP strengths and challenges on the flip chart paper</w:t>
      </w:r>
      <w:r w:rsidR="00534E0D">
        <w:t xml:space="preserve">. They should work together to come up with the desired goal or outcome. For each challenge have the participants list the goal and write it on a flip chart. </w:t>
      </w:r>
    </w:p>
    <w:p w14:paraId="463E4567" w14:textId="77777777" w:rsidR="006C4F7C" w:rsidRPr="006C4F7C" w:rsidRDefault="006C4F7C" w:rsidP="006C4F7C">
      <w:pPr>
        <w:pStyle w:val="NoSpacing"/>
      </w:pPr>
    </w:p>
    <w:p w14:paraId="68F91237" w14:textId="4522DD9C" w:rsidR="00C4187E" w:rsidRPr="00A652AF" w:rsidRDefault="00DF0A8A" w:rsidP="00C1354B">
      <w:pPr>
        <w:widowControl w:val="0"/>
        <w:autoSpaceDE w:val="0"/>
        <w:autoSpaceDN w:val="0"/>
        <w:adjustRightInd w:val="0"/>
        <w:spacing w:after="240" w:line="320" w:lineRule="atLeast"/>
        <w:rPr>
          <w:rFonts w:cs="Helvetica Neue"/>
          <w:b/>
          <w:u w:val="single"/>
        </w:rPr>
      </w:pPr>
      <w:r w:rsidRPr="00A652AF">
        <w:rPr>
          <w:rFonts w:cs="Helvetica Neue"/>
          <w:b/>
          <w:u w:val="single"/>
        </w:rPr>
        <w:t>Individual Work</w:t>
      </w:r>
      <w:r w:rsidR="00A652AF" w:rsidRPr="00A652AF">
        <w:rPr>
          <w:rFonts w:cs="Helvetica Neue"/>
          <w:b/>
        </w:rPr>
        <w:t xml:space="preserve">  </w:t>
      </w:r>
      <w:r w:rsidR="00A652AF">
        <w:rPr>
          <w:rFonts w:cs="Helvetica Neue"/>
          <w:b/>
        </w:rPr>
        <w:t xml:space="preserve">                       </w:t>
      </w:r>
      <w:r w:rsidR="003E24AA">
        <w:rPr>
          <w:rFonts w:cs="Helvetica Neue"/>
          <w:b/>
        </w:rPr>
        <w:t xml:space="preserve"> </w:t>
      </w:r>
      <w:r w:rsidR="00A652AF">
        <w:rPr>
          <w:rFonts w:cs="Helvetica Neue"/>
          <w:b/>
        </w:rPr>
        <w:t xml:space="preserve">      </w:t>
      </w:r>
      <w:r w:rsidR="00A652AF" w:rsidRPr="00A652AF">
        <w:rPr>
          <w:rFonts w:cs="Helvetica Neue"/>
          <w:b/>
        </w:rPr>
        <w:t xml:space="preserve"> Time: </w:t>
      </w:r>
      <w:r w:rsidR="00A652AF" w:rsidRPr="00A652AF">
        <w:rPr>
          <w:rFonts w:cs="Helvetica Neue"/>
        </w:rPr>
        <w:t>15 Minutes</w:t>
      </w:r>
    </w:p>
    <w:p w14:paraId="5273FF6D" w14:textId="3E7CC0A3" w:rsidR="00A652AF" w:rsidRDefault="00DF0A8A" w:rsidP="00C1354B">
      <w:pPr>
        <w:widowControl w:val="0"/>
        <w:autoSpaceDE w:val="0"/>
        <w:autoSpaceDN w:val="0"/>
        <w:adjustRightInd w:val="0"/>
        <w:spacing w:after="240" w:line="320" w:lineRule="atLeast"/>
        <w:rPr>
          <w:rFonts w:cs="Helvetica Neue"/>
        </w:rPr>
      </w:pPr>
      <w:r>
        <w:rPr>
          <w:rFonts w:cs="Helvetica Neue"/>
        </w:rPr>
        <w:t>Have</w:t>
      </w:r>
      <w:r w:rsidR="003E24AA">
        <w:rPr>
          <w:rFonts w:cs="Helvetica Neue"/>
        </w:rPr>
        <w:t xml:space="preserve"> participants turn back to the</w:t>
      </w:r>
      <w:r>
        <w:rPr>
          <w:rFonts w:cs="Helvetica Neue"/>
        </w:rPr>
        <w:t xml:space="preserve"> case study and their Strength and Challenges Handout as well as their action plan handout. Have them list the goal for each Challenge and 1-2 actions they can do to help realize the goal or desired outcome. </w:t>
      </w:r>
      <w:r w:rsidR="00A652AF">
        <w:rPr>
          <w:rFonts w:cs="Helvetica Neue"/>
        </w:rPr>
        <w:t xml:space="preserve">Once participants have finished, ask for 2-3 volunteers to share their action plans. </w:t>
      </w:r>
    </w:p>
    <w:p w14:paraId="6300CF17" w14:textId="49CBD93F" w:rsidR="00373B45" w:rsidRDefault="00373B45" w:rsidP="00C1354B">
      <w:pPr>
        <w:widowControl w:val="0"/>
        <w:autoSpaceDE w:val="0"/>
        <w:autoSpaceDN w:val="0"/>
        <w:adjustRightInd w:val="0"/>
        <w:spacing w:after="240" w:line="320" w:lineRule="atLeast"/>
        <w:rPr>
          <w:rFonts w:cs="Helvetica Neue"/>
        </w:rPr>
      </w:pPr>
      <w:r>
        <w:rPr>
          <w:rFonts w:cs="Helvetica Neue"/>
        </w:rPr>
        <w:t>Present slide 32 with Group Case Study results</w:t>
      </w:r>
      <w:r w:rsidR="00A82BE2">
        <w:rPr>
          <w:rFonts w:cs="Helvetica Neue"/>
        </w:rPr>
        <w:t xml:space="preserve"> to ensure participants understand how to identify strengths, challenges, set goals and make action plans to achieve goals. </w:t>
      </w:r>
    </w:p>
    <w:p w14:paraId="08C75B28" w14:textId="77777777" w:rsidR="00373B45" w:rsidRDefault="00373B45" w:rsidP="00C1354B">
      <w:pPr>
        <w:widowControl w:val="0"/>
        <w:autoSpaceDE w:val="0"/>
        <w:autoSpaceDN w:val="0"/>
        <w:adjustRightInd w:val="0"/>
        <w:spacing w:after="240" w:line="320" w:lineRule="atLeast"/>
        <w:rPr>
          <w:rFonts w:cs="Helvetica Neue"/>
        </w:rPr>
      </w:pPr>
    </w:p>
    <w:p w14:paraId="2C5A25DF" w14:textId="77777777" w:rsidR="00A82BE2" w:rsidRDefault="00A82BE2" w:rsidP="00C1354B">
      <w:pPr>
        <w:widowControl w:val="0"/>
        <w:autoSpaceDE w:val="0"/>
        <w:autoSpaceDN w:val="0"/>
        <w:adjustRightInd w:val="0"/>
        <w:spacing w:after="240" w:line="320" w:lineRule="atLeast"/>
        <w:rPr>
          <w:rFonts w:cs="Helvetica Neue"/>
        </w:rPr>
      </w:pPr>
    </w:p>
    <w:p w14:paraId="0FB4AD64" w14:textId="765D4EDB" w:rsidR="00DF0A8A" w:rsidRDefault="00A652AF" w:rsidP="00C1354B">
      <w:pPr>
        <w:widowControl w:val="0"/>
        <w:autoSpaceDE w:val="0"/>
        <w:autoSpaceDN w:val="0"/>
        <w:adjustRightInd w:val="0"/>
        <w:spacing w:after="240" w:line="320" w:lineRule="atLeast"/>
        <w:rPr>
          <w:rFonts w:cs="Helvetica Neue"/>
        </w:rPr>
      </w:pPr>
      <w:r>
        <w:rPr>
          <w:noProof/>
        </w:rPr>
        <w:lastRenderedPageBreak/>
        <mc:AlternateContent>
          <mc:Choice Requires="wps">
            <w:drawing>
              <wp:anchor distT="0" distB="0" distL="114300" distR="114300" simplePos="0" relativeHeight="251682816" behindDoc="0" locked="0" layoutInCell="1" allowOverlap="1" wp14:anchorId="5B66B265" wp14:editId="7CB7E778">
                <wp:simplePos x="0" y="0"/>
                <wp:positionH relativeFrom="column">
                  <wp:posOffset>-290830</wp:posOffset>
                </wp:positionH>
                <wp:positionV relativeFrom="paragraph">
                  <wp:posOffset>156845</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14" name="Right Arrow 14"/>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BEFEF4" w14:textId="405C1AEB" w:rsidR="0020654B" w:rsidRPr="00446075" w:rsidRDefault="0020654B" w:rsidP="00A652AF">
                            <w:pPr>
                              <w:jc w:val="center"/>
                              <w:rPr>
                                <w:b/>
                                <w:sz w:val="28"/>
                                <w:szCs w:val="28"/>
                              </w:rPr>
                            </w:pPr>
                            <w:r>
                              <w:rPr>
                                <w:b/>
                                <w:sz w:val="28"/>
                                <w:szCs w:val="28"/>
                              </w:rPr>
                              <w:t>Session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B265" id="Right Arrow 14" o:spid="_x0000_s1043" type="#_x0000_t13" style="position:absolute;margin-left:-22.9pt;margin-top:12.35pt;width:117.05pt;height:5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" adj="16784" fillcolor="#4472c4 [3204]" strokecolor="#1f3763 [1604]" strokeweight="1pt">
                <v:textbox>
                  <w:txbxContent>
                    <w:p w14:paraId="1DBEFEF4" w14:textId="405C1AEB" w:rsidR="0020654B" w:rsidRPr="00446075" w:rsidRDefault="0020654B" w:rsidP="00A652AF">
                      <w:pPr>
                        <w:jc w:val="center"/>
                        <w:rPr>
                          <w:b/>
                          <w:sz w:val="28"/>
                          <w:szCs w:val="28"/>
                        </w:rPr>
                      </w:pPr>
                      <w:r>
                        <w:rPr>
                          <w:b/>
                          <w:sz w:val="28"/>
                          <w:szCs w:val="28"/>
                        </w:rPr>
                        <w:t>Session 12</w:t>
                      </w:r>
                    </w:p>
                  </w:txbxContent>
                </v:textbox>
                <w10:wrap type="through"/>
              </v:shape>
            </w:pict>
          </mc:Fallback>
        </mc:AlternateContent>
      </w:r>
      <w:r>
        <w:rPr>
          <w:rFonts w:cs="Helvetica Neue"/>
        </w:rPr>
        <w:t xml:space="preserve"> </w:t>
      </w:r>
    </w:p>
    <w:p w14:paraId="5BE40169" w14:textId="5257B2F2" w:rsidR="000B1EC2" w:rsidRPr="00A652AF" w:rsidRDefault="00A652AF" w:rsidP="000B1EC2">
      <w:pPr>
        <w:widowControl w:val="0"/>
        <w:autoSpaceDE w:val="0"/>
        <w:autoSpaceDN w:val="0"/>
        <w:adjustRightInd w:val="0"/>
        <w:spacing w:after="240" w:line="320" w:lineRule="atLeast"/>
        <w:rPr>
          <w:rFonts w:cs="Helvetica Neue"/>
          <w:b/>
          <w:sz w:val="28"/>
          <w:szCs w:val="28"/>
        </w:rPr>
      </w:pPr>
      <w:r w:rsidRPr="00A652AF">
        <w:rPr>
          <w:rFonts w:cs="Helvetica Neue"/>
          <w:b/>
          <w:sz w:val="28"/>
          <w:szCs w:val="28"/>
        </w:rPr>
        <w:t>Step 4: Get a commitment and follow up</w:t>
      </w:r>
      <w:r w:rsidR="000B1EC2" w:rsidRPr="00A652AF">
        <w:rPr>
          <w:rFonts w:cs="Helvetica Neue"/>
          <w:b/>
          <w:sz w:val="28"/>
          <w:szCs w:val="28"/>
        </w:rPr>
        <w:t xml:space="preserve"> </w:t>
      </w:r>
      <w:r w:rsidR="00A82BE2">
        <w:rPr>
          <w:rFonts w:cs="Helvetica Neue"/>
          <w:b/>
          <w:sz w:val="28"/>
          <w:szCs w:val="28"/>
        </w:rPr>
        <w:t>(slide 33</w:t>
      </w:r>
      <w:r w:rsidR="005F40ED">
        <w:rPr>
          <w:rFonts w:cs="Helvetica Neue"/>
          <w:b/>
          <w:sz w:val="28"/>
          <w:szCs w:val="28"/>
        </w:rPr>
        <w:t>)</w:t>
      </w:r>
    </w:p>
    <w:p w14:paraId="122AD07D" w14:textId="77777777" w:rsidR="00A652AF" w:rsidRPr="000B1EC2" w:rsidRDefault="00A652AF" w:rsidP="000B1EC2">
      <w:pPr>
        <w:widowControl w:val="0"/>
        <w:autoSpaceDE w:val="0"/>
        <w:autoSpaceDN w:val="0"/>
        <w:adjustRightInd w:val="0"/>
        <w:spacing w:after="240" w:line="320" w:lineRule="atLeast"/>
        <w:rPr>
          <w:rFonts w:cs="Helvetica Neue"/>
        </w:rPr>
      </w:pPr>
    </w:p>
    <w:p w14:paraId="5516F335" w14:textId="77777777" w:rsidR="000B1EC2" w:rsidRPr="00313064" w:rsidRDefault="000B1EC2" w:rsidP="000B1EC2">
      <w:pPr>
        <w:widowControl w:val="0"/>
        <w:autoSpaceDE w:val="0"/>
        <w:autoSpaceDN w:val="0"/>
        <w:adjustRightInd w:val="0"/>
        <w:spacing w:after="240" w:line="320" w:lineRule="atLeast"/>
        <w:rPr>
          <w:rFonts w:cs="Helvetica Neue"/>
          <w:b/>
        </w:rPr>
      </w:pPr>
      <w:r w:rsidRPr="00313064">
        <w:rPr>
          <w:rFonts w:cs="Helvetica Neue"/>
          <w:b/>
        </w:rPr>
        <w:t xml:space="preserve">Objectives of the session </w:t>
      </w:r>
    </w:p>
    <w:p w14:paraId="1FE71004" w14:textId="4DBE75F2" w:rsidR="00313064" w:rsidRPr="000B1EC2" w:rsidRDefault="00313064" w:rsidP="000B1EC2">
      <w:pPr>
        <w:widowControl w:val="0"/>
        <w:autoSpaceDE w:val="0"/>
        <w:autoSpaceDN w:val="0"/>
        <w:adjustRightInd w:val="0"/>
        <w:spacing w:after="240" w:line="320" w:lineRule="atLeast"/>
        <w:rPr>
          <w:rFonts w:cs="Helvetica Neue"/>
        </w:rPr>
      </w:pPr>
      <w:r>
        <w:rPr>
          <w:rFonts w:cs="Helvetica Neue"/>
        </w:rPr>
        <w:t>Unders</w:t>
      </w:r>
      <w:r w:rsidR="005F40ED">
        <w:rPr>
          <w:rFonts w:cs="Helvetica Neue"/>
        </w:rPr>
        <w:t>tand the importance of a follow-</w:t>
      </w:r>
      <w:r>
        <w:rPr>
          <w:rFonts w:cs="Helvetica Neue"/>
        </w:rPr>
        <w:t>up plan</w:t>
      </w:r>
    </w:p>
    <w:p w14:paraId="6C7D1ED4" w14:textId="10FAE3FD" w:rsidR="000B1EC2" w:rsidRPr="000B1EC2" w:rsidRDefault="000B1EC2" w:rsidP="000B1EC2">
      <w:pPr>
        <w:widowControl w:val="0"/>
        <w:autoSpaceDE w:val="0"/>
        <w:autoSpaceDN w:val="0"/>
        <w:adjustRightInd w:val="0"/>
        <w:spacing w:after="240" w:line="320" w:lineRule="atLeast"/>
        <w:rPr>
          <w:rFonts w:cs="Helvetica Neue"/>
        </w:rPr>
      </w:pPr>
      <w:r w:rsidRPr="00313064">
        <w:rPr>
          <w:rFonts w:cs="Helvetica Neue"/>
          <w:b/>
        </w:rPr>
        <w:t>Exercise:  </w:t>
      </w:r>
      <w:r w:rsidR="00313064">
        <w:rPr>
          <w:rFonts w:cs="Helvetica Neue"/>
        </w:rPr>
        <w:t xml:space="preserve">Lecture and practice </w:t>
      </w:r>
      <w:r w:rsidRPr="000B1EC2">
        <w:rPr>
          <w:rFonts w:cs="Helvetica Neue"/>
        </w:rPr>
        <w:t xml:space="preserve">    </w:t>
      </w:r>
      <w:r w:rsidRPr="00313064">
        <w:rPr>
          <w:rFonts w:cs="Helvetica Neue"/>
          <w:b/>
        </w:rPr>
        <w:t>Time:</w:t>
      </w:r>
      <w:r w:rsidRPr="000B1EC2">
        <w:rPr>
          <w:rFonts w:cs="Helvetica Neue"/>
        </w:rPr>
        <w:t xml:space="preserve"> </w:t>
      </w:r>
      <w:r w:rsidR="00313064">
        <w:rPr>
          <w:rFonts w:cs="Helvetica Neue"/>
        </w:rPr>
        <w:t xml:space="preserve"> 15 minutes </w:t>
      </w:r>
    </w:p>
    <w:p w14:paraId="17149E68" w14:textId="4979F89A" w:rsidR="000B1EC2" w:rsidRPr="000B1EC2" w:rsidRDefault="00313064" w:rsidP="000B1EC2">
      <w:pPr>
        <w:widowControl w:val="0"/>
        <w:autoSpaceDE w:val="0"/>
        <w:autoSpaceDN w:val="0"/>
        <w:adjustRightInd w:val="0"/>
        <w:spacing w:after="240" w:line="320" w:lineRule="atLeast"/>
        <w:rPr>
          <w:rFonts w:cs="Helvetica Neue"/>
        </w:rPr>
      </w:pPr>
      <w:r w:rsidRPr="00313064">
        <w:rPr>
          <w:rFonts w:cs="Helvetica Neue"/>
          <w:b/>
        </w:rPr>
        <w:t>Materials</w:t>
      </w:r>
      <w:r w:rsidR="00A82BE2">
        <w:rPr>
          <w:rFonts w:cs="Helvetica Neue"/>
        </w:rPr>
        <w:t>: PowerPoint slide 33</w:t>
      </w:r>
      <w:r w:rsidR="005F40ED">
        <w:rPr>
          <w:rFonts w:cs="Helvetica Neue"/>
        </w:rPr>
        <w:t xml:space="preserve"> and Handout</w:t>
      </w:r>
      <w:r w:rsidR="00852026">
        <w:rPr>
          <w:rFonts w:cs="Helvetica Neue"/>
        </w:rPr>
        <w:t xml:space="preserve"> 3</w:t>
      </w:r>
      <w:r w:rsidR="005F40ED">
        <w:rPr>
          <w:rFonts w:cs="Helvetica Neue"/>
        </w:rPr>
        <w:t xml:space="preserve">: Coaching Action Plan </w:t>
      </w:r>
    </w:p>
    <w:p w14:paraId="0D0DCB22" w14:textId="77777777" w:rsidR="000B1EC2" w:rsidRPr="00313064" w:rsidRDefault="000B1EC2" w:rsidP="000B1EC2">
      <w:pPr>
        <w:widowControl w:val="0"/>
        <w:autoSpaceDE w:val="0"/>
        <w:autoSpaceDN w:val="0"/>
        <w:adjustRightInd w:val="0"/>
        <w:spacing w:after="240" w:line="320" w:lineRule="atLeast"/>
        <w:rPr>
          <w:rFonts w:cs="Helvetica Neue"/>
          <w:b/>
        </w:rPr>
      </w:pPr>
      <w:r w:rsidRPr="00313064">
        <w:rPr>
          <w:rFonts w:cs="Helvetica Neue"/>
          <w:b/>
        </w:rPr>
        <w:t>Process</w:t>
      </w:r>
    </w:p>
    <w:p w14:paraId="3C212594" w14:textId="5AAECE13" w:rsidR="00313064" w:rsidRPr="000B1EC2" w:rsidRDefault="00A82BE2" w:rsidP="000B1EC2">
      <w:pPr>
        <w:widowControl w:val="0"/>
        <w:autoSpaceDE w:val="0"/>
        <w:autoSpaceDN w:val="0"/>
        <w:adjustRightInd w:val="0"/>
        <w:spacing w:after="240" w:line="320" w:lineRule="atLeast"/>
        <w:rPr>
          <w:rFonts w:cs="Helvetica Neue"/>
        </w:rPr>
      </w:pPr>
      <w:r>
        <w:rPr>
          <w:rFonts w:cs="Helvetica Neue"/>
        </w:rPr>
        <w:t>Present slide 33</w:t>
      </w:r>
      <w:r w:rsidR="005F40ED">
        <w:rPr>
          <w:rFonts w:cs="Helvetica Neue"/>
        </w:rPr>
        <w:t xml:space="preserve">. </w:t>
      </w:r>
      <w:r w:rsidR="00313064">
        <w:rPr>
          <w:rFonts w:cs="Helvetica Neue"/>
        </w:rPr>
        <w:t>Creating an action plan is only useful if t</w:t>
      </w:r>
      <w:r w:rsidR="005F40ED">
        <w:rPr>
          <w:rFonts w:cs="Helvetica Neue"/>
        </w:rPr>
        <w:t>he coach and coachee commit</w:t>
      </w:r>
      <w:r w:rsidR="00313064">
        <w:rPr>
          <w:rFonts w:cs="Helvetica Neue"/>
        </w:rPr>
        <w:t xml:space="preserve"> to implementing the action plan. For each action, there should be a realistic target date set for the coachee to complete the task. </w:t>
      </w:r>
      <w:r w:rsidR="005F40ED">
        <w:rPr>
          <w:rFonts w:cs="Helvetica Neue"/>
        </w:rPr>
        <w:t xml:space="preserve">Coaches should work with HEW to set the target dates. </w:t>
      </w:r>
      <w:r w:rsidR="00313064">
        <w:rPr>
          <w:rFonts w:cs="Helvetica Neue"/>
        </w:rPr>
        <w:t>Once the action is complete, the coachee should write ‘complete’ in the status column. Coaches should work together with the coachee to determine and set realistic target dates on the action plan. For coaching to be eff</w:t>
      </w:r>
      <w:r w:rsidR="005F40ED">
        <w:rPr>
          <w:rFonts w:cs="Helvetica Neue"/>
        </w:rPr>
        <w:t>ective there needs to be follow-</w:t>
      </w:r>
      <w:r w:rsidR="00313064">
        <w:rPr>
          <w:rFonts w:cs="Helvetica Neue"/>
        </w:rPr>
        <w:t xml:space="preserve">up. The coachee will commit to completing the action plan on the specific follow up date and the coach will also commit a date for a return visit. At some point before the </w:t>
      </w:r>
      <w:r w:rsidR="005F40ED">
        <w:rPr>
          <w:rFonts w:cs="Helvetica Neue"/>
        </w:rPr>
        <w:t>return visit, there should be a follow-</w:t>
      </w:r>
      <w:r w:rsidR="00313064">
        <w:rPr>
          <w:rFonts w:cs="Helvetica Neue"/>
        </w:rPr>
        <w:t xml:space="preserve">up phone call between the coach and coachee to check on the progress of the action plan </w:t>
      </w:r>
      <w:r w:rsidR="005F40ED">
        <w:rPr>
          <w:rFonts w:cs="Helvetica Neue"/>
        </w:rPr>
        <w:t xml:space="preserve">and address any outstanding issues. Once the action plan is complete, it should be hung on the wall of the health center/post. </w:t>
      </w:r>
    </w:p>
    <w:p w14:paraId="6536988A" w14:textId="77777777" w:rsidR="000B1EC2" w:rsidRPr="00AC77C0" w:rsidRDefault="000B1EC2" w:rsidP="000B1EC2">
      <w:pPr>
        <w:widowControl w:val="0"/>
        <w:autoSpaceDE w:val="0"/>
        <w:autoSpaceDN w:val="0"/>
        <w:adjustRightInd w:val="0"/>
        <w:spacing w:after="240" w:line="320" w:lineRule="atLeast"/>
        <w:rPr>
          <w:rFonts w:cs="Helvetica Neue"/>
          <w:b/>
        </w:rPr>
      </w:pPr>
      <w:r w:rsidRPr="00AC77C0">
        <w:rPr>
          <w:rFonts w:cs="Helvetica Neue"/>
          <w:b/>
        </w:rPr>
        <w:t>Closure </w:t>
      </w:r>
    </w:p>
    <w:p w14:paraId="25020758" w14:textId="41F1C32F" w:rsidR="00C41DD3" w:rsidRDefault="008E7B0E" w:rsidP="000C1BA0">
      <w:r>
        <w:t xml:space="preserve">Lead a discussion asking how people feel about the 4-step coaching process. </w:t>
      </w:r>
      <w:r w:rsidR="00AC77C0">
        <w:t xml:space="preserve">Ask if participants have any concerns about it and make sure they understand each step of the process. </w:t>
      </w:r>
      <w:r>
        <w:t xml:space="preserve"> </w:t>
      </w:r>
    </w:p>
    <w:p w14:paraId="571355DF" w14:textId="77777777" w:rsidR="00155F5F" w:rsidRDefault="00155F5F" w:rsidP="000C1BA0"/>
    <w:p w14:paraId="1BD220E8" w14:textId="4023750B" w:rsidR="00155F5F" w:rsidRDefault="00155F5F" w:rsidP="000C1BA0">
      <w:r>
        <w:rPr>
          <w:noProof/>
        </w:rPr>
        <mc:AlternateContent>
          <mc:Choice Requires="wps">
            <w:drawing>
              <wp:anchor distT="0" distB="0" distL="114300" distR="114300" simplePos="0" relativeHeight="251685888" behindDoc="0" locked="0" layoutInCell="1" allowOverlap="1" wp14:anchorId="40DCEFBB" wp14:editId="02ABD942">
                <wp:simplePos x="0" y="0"/>
                <wp:positionH relativeFrom="column">
                  <wp:posOffset>-402590</wp:posOffset>
                </wp:positionH>
                <wp:positionV relativeFrom="paragraph">
                  <wp:posOffset>25400</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16" name="Right Arrow 16"/>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C5F627" w14:textId="0B8AE0AE" w:rsidR="0020654B" w:rsidRPr="00446075" w:rsidRDefault="0020654B" w:rsidP="00155F5F">
                            <w:pPr>
                              <w:jc w:val="center"/>
                              <w:rPr>
                                <w:b/>
                                <w:sz w:val="28"/>
                                <w:szCs w:val="28"/>
                              </w:rPr>
                            </w:pPr>
                            <w:r>
                              <w:rPr>
                                <w:b/>
                                <w:sz w:val="28"/>
                                <w:szCs w:val="28"/>
                              </w:rPr>
                              <w:t>Session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EFBB" id="Right Arrow 16" o:spid="_x0000_s1044" type="#_x0000_t13" style="position:absolute;margin-left:-31.7pt;margin-top:2pt;width:117.05pt;height:5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" adj="16784" fillcolor="#4472c4 [3204]" strokecolor="#1f3763 [1604]" strokeweight="1pt">
                <v:textbox>
                  <w:txbxContent>
                    <w:p w14:paraId="4FC5F627" w14:textId="0B8AE0AE" w:rsidR="0020654B" w:rsidRPr="00446075" w:rsidRDefault="0020654B" w:rsidP="00155F5F">
                      <w:pPr>
                        <w:jc w:val="center"/>
                        <w:rPr>
                          <w:b/>
                          <w:sz w:val="28"/>
                          <w:szCs w:val="28"/>
                        </w:rPr>
                      </w:pPr>
                      <w:r>
                        <w:rPr>
                          <w:b/>
                          <w:sz w:val="28"/>
                          <w:szCs w:val="28"/>
                        </w:rPr>
                        <w:t>Session 13</w:t>
                      </w:r>
                    </w:p>
                  </w:txbxContent>
                </v:textbox>
                <w10:wrap type="through"/>
              </v:shape>
            </w:pict>
          </mc:Fallback>
        </mc:AlternateContent>
      </w:r>
    </w:p>
    <w:p w14:paraId="67453667" w14:textId="749D3E7F" w:rsidR="00155F5F" w:rsidRPr="00155F5F" w:rsidRDefault="00155F5F" w:rsidP="000C1BA0">
      <w:pPr>
        <w:rPr>
          <w:b/>
          <w:sz w:val="28"/>
          <w:szCs w:val="28"/>
        </w:rPr>
      </w:pPr>
      <w:r w:rsidRPr="00155F5F">
        <w:rPr>
          <w:b/>
          <w:sz w:val="28"/>
          <w:szCs w:val="28"/>
        </w:rPr>
        <w:t xml:space="preserve">Case Studies </w:t>
      </w:r>
      <w:r w:rsidR="00A82BE2">
        <w:rPr>
          <w:b/>
          <w:sz w:val="28"/>
          <w:szCs w:val="28"/>
        </w:rPr>
        <w:t>(slides 34-43</w:t>
      </w:r>
      <w:r w:rsidR="00B52588">
        <w:rPr>
          <w:b/>
          <w:sz w:val="28"/>
          <w:szCs w:val="28"/>
        </w:rPr>
        <w:t>)</w:t>
      </w:r>
    </w:p>
    <w:p w14:paraId="6544EA41" w14:textId="77777777" w:rsidR="00155F5F" w:rsidRDefault="00155F5F" w:rsidP="000C1BA0"/>
    <w:p w14:paraId="2DC5E16A" w14:textId="77777777" w:rsidR="00155F5F" w:rsidRDefault="00155F5F" w:rsidP="000C1BA0"/>
    <w:p w14:paraId="3A0DF8FE" w14:textId="77777777" w:rsidR="00155F5F" w:rsidRDefault="00155F5F" w:rsidP="000C1BA0"/>
    <w:p w14:paraId="15BA59CC" w14:textId="77777777" w:rsidR="00155F5F" w:rsidRPr="00BF6029" w:rsidRDefault="00155F5F" w:rsidP="00155F5F">
      <w:pPr>
        <w:widowControl w:val="0"/>
        <w:autoSpaceDE w:val="0"/>
        <w:autoSpaceDN w:val="0"/>
        <w:adjustRightInd w:val="0"/>
        <w:spacing w:after="240" w:line="320" w:lineRule="atLeast"/>
        <w:rPr>
          <w:rFonts w:cs="Helvetica Neue"/>
          <w:b/>
        </w:rPr>
      </w:pPr>
      <w:r w:rsidRPr="00BF6029">
        <w:rPr>
          <w:rFonts w:cs="Helvetica Neue"/>
          <w:b/>
        </w:rPr>
        <w:t>Objectives of the session</w:t>
      </w:r>
    </w:p>
    <w:p w14:paraId="355EC7B3" w14:textId="368D13EB" w:rsidR="00155F5F" w:rsidRPr="00155F5F" w:rsidRDefault="00155F5F" w:rsidP="00155F5F">
      <w:pPr>
        <w:widowControl w:val="0"/>
        <w:autoSpaceDE w:val="0"/>
        <w:autoSpaceDN w:val="0"/>
        <w:adjustRightInd w:val="0"/>
        <w:spacing w:after="240" w:line="320" w:lineRule="atLeast"/>
        <w:rPr>
          <w:rFonts w:cs="Helvetica Neue"/>
        </w:rPr>
      </w:pPr>
      <w:r>
        <w:rPr>
          <w:rFonts w:cs="Helvetica Neue"/>
        </w:rPr>
        <w:t xml:space="preserve">Ensure participants understand the 4-step coaching process by practicing each step  </w:t>
      </w:r>
      <w:r w:rsidRPr="00155F5F">
        <w:rPr>
          <w:rFonts w:cs="Helvetica Neue"/>
        </w:rPr>
        <w:t xml:space="preserve"> </w:t>
      </w:r>
    </w:p>
    <w:p w14:paraId="101FEEE1" w14:textId="11BB4D1E" w:rsidR="00155F5F" w:rsidRPr="00155F5F" w:rsidRDefault="00155F5F" w:rsidP="00155F5F">
      <w:pPr>
        <w:widowControl w:val="0"/>
        <w:autoSpaceDE w:val="0"/>
        <w:autoSpaceDN w:val="0"/>
        <w:adjustRightInd w:val="0"/>
        <w:spacing w:after="240" w:line="320" w:lineRule="atLeast"/>
        <w:rPr>
          <w:rFonts w:cs="Helvetica Neue"/>
        </w:rPr>
      </w:pPr>
      <w:r w:rsidRPr="00BF6029">
        <w:rPr>
          <w:rFonts w:cs="Helvetica Neue"/>
          <w:b/>
        </w:rPr>
        <w:t>Exercise</w:t>
      </w:r>
      <w:r w:rsidRPr="00155F5F">
        <w:rPr>
          <w:rFonts w:cs="Helvetica Neue"/>
        </w:rPr>
        <w:t>: </w:t>
      </w:r>
      <w:r>
        <w:rPr>
          <w:rFonts w:cs="Helvetica Neue"/>
        </w:rPr>
        <w:t>Group Work: Practice coaching with Case studies</w:t>
      </w:r>
      <w:r w:rsidRPr="00155F5F">
        <w:rPr>
          <w:rFonts w:cs="Helvetica Neue"/>
        </w:rPr>
        <w:t xml:space="preserve">     </w:t>
      </w:r>
      <w:r>
        <w:rPr>
          <w:rFonts w:cs="Helvetica Neue"/>
        </w:rPr>
        <w:t xml:space="preserve">                             </w:t>
      </w:r>
      <w:r w:rsidRPr="00BF6029">
        <w:rPr>
          <w:rFonts w:cs="Helvetica Neue"/>
          <w:b/>
        </w:rPr>
        <w:t>Time:</w:t>
      </w:r>
      <w:r w:rsidRPr="00155F5F">
        <w:rPr>
          <w:rFonts w:cs="Helvetica Neue"/>
        </w:rPr>
        <w:t xml:space="preserve"> </w:t>
      </w:r>
      <w:r w:rsidR="00B52588">
        <w:rPr>
          <w:rFonts w:cs="Helvetica Neue"/>
        </w:rPr>
        <w:t xml:space="preserve"> </w:t>
      </w:r>
      <w:r>
        <w:rPr>
          <w:rFonts w:cs="Helvetica Neue"/>
        </w:rPr>
        <w:t>1 hour</w:t>
      </w:r>
    </w:p>
    <w:p w14:paraId="341BE0D7" w14:textId="03F70C99" w:rsidR="00155F5F" w:rsidRPr="00155F5F" w:rsidRDefault="00155F5F" w:rsidP="00155F5F">
      <w:pPr>
        <w:widowControl w:val="0"/>
        <w:autoSpaceDE w:val="0"/>
        <w:autoSpaceDN w:val="0"/>
        <w:adjustRightInd w:val="0"/>
        <w:spacing w:after="240" w:line="320" w:lineRule="atLeast"/>
        <w:rPr>
          <w:rFonts w:cs="Helvetica Neue"/>
        </w:rPr>
      </w:pPr>
      <w:r w:rsidRPr="00BF6029">
        <w:rPr>
          <w:rFonts w:cs="Helvetica Neue"/>
          <w:b/>
        </w:rPr>
        <w:lastRenderedPageBreak/>
        <w:t>Materials:</w:t>
      </w:r>
      <w:r>
        <w:rPr>
          <w:rFonts w:cs="Helvetica Neue"/>
        </w:rPr>
        <w:t xml:space="preserve"> Case studies, </w:t>
      </w:r>
      <w:r w:rsidR="00B52588">
        <w:rPr>
          <w:rFonts w:cs="Helvetica Neue"/>
        </w:rPr>
        <w:t>blank strength and challenges and action plan s</w:t>
      </w:r>
      <w:r>
        <w:rPr>
          <w:rFonts w:cs="Helvetica Neue"/>
        </w:rPr>
        <w:t>heet</w:t>
      </w:r>
      <w:r w:rsidR="00B52588">
        <w:rPr>
          <w:rFonts w:cs="Helvetica Neue"/>
        </w:rPr>
        <w:t>s</w:t>
      </w:r>
    </w:p>
    <w:p w14:paraId="2C8D6D4D" w14:textId="52AE6E71" w:rsidR="00155F5F" w:rsidRPr="00BF6029" w:rsidRDefault="00155F5F" w:rsidP="00155F5F">
      <w:pPr>
        <w:widowControl w:val="0"/>
        <w:autoSpaceDE w:val="0"/>
        <w:autoSpaceDN w:val="0"/>
        <w:adjustRightInd w:val="0"/>
        <w:spacing w:after="240" w:line="320" w:lineRule="atLeast"/>
        <w:rPr>
          <w:rFonts w:cs="Helvetica Neue"/>
          <w:b/>
        </w:rPr>
      </w:pPr>
      <w:r w:rsidRPr="00BF6029">
        <w:rPr>
          <w:rFonts w:cs="Helvetica Neue"/>
          <w:b/>
        </w:rPr>
        <w:t>Process</w:t>
      </w:r>
      <w:r w:rsidR="00FD4162">
        <w:rPr>
          <w:rFonts w:cs="Helvetica Neue"/>
          <w:b/>
        </w:rPr>
        <w:t>:</w:t>
      </w:r>
    </w:p>
    <w:p w14:paraId="7E421BBE" w14:textId="1E3D486A" w:rsidR="00155F5F" w:rsidRDefault="00155F5F" w:rsidP="00155F5F">
      <w:pPr>
        <w:widowControl w:val="0"/>
        <w:autoSpaceDE w:val="0"/>
        <w:autoSpaceDN w:val="0"/>
        <w:adjustRightInd w:val="0"/>
        <w:spacing w:after="240" w:line="320" w:lineRule="atLeast"/>
        <w:rPr>
          <w:rFonts w:cs="Helvetica Neue"/>
        </w:rPr>
      </w:pPr>
      <w:r>
        <w:rPr>
          <w:rFonts w:cs="Helvetica Neue"/>
        </w:rPr>
        <w:t xml:space="preserve">Divide participants into 4 groups (each group should have 3-4 participants). Give each group a case study and </w:t>
      </w:r>
      <w:r w:rsidR="00B52588">
        <w:rPr>
          <w:rFonts w:cs="Helvetica Neue"/>
        </w:rPr>
        <w:t xml:space="preserve">a blank strength and challenges </w:t>
      </w:r>
      <w:r>
        <w:rPr>
          <w:rFonts w:cs="Helvetica Neue"/>
        </w:rPr>
        <w:t>and action plan sheet</w:t>
      </w:r>
      <w:r w:rsidR="00B52588">
        <w:rPr>
          <w:rFonts w:cs="Helvetica Neue"/>
        </w:rPr>
        <w:t xml:space="preserve"> (they can also use their notebooks)</w:t>
      </w:r>
      <w:r>
        <w:rPr>
          <w:rFonts w:cs="Helvetica Neue"/>
        </w:rPr>
        <w:t xml:space="preserve">. Allow each group to take 20 minutes to read through their case studies and complete the worksheets. After each group has finished, they will present their case study to the group. </w:t>
      </w:r>
      <w:r w:rsidR="00A82BE2">
        <w:rPr>
          <w:rFonts w:cs="Helvetica Neue"/>
        </w:rPr>
        <w:t>Use PowerPoint slides 35-41</w:t>
      </w:r>
      <w:r w:rsidR="00B52588">
        <w:rPr>
          <w:rFonts w:cs="Helvetica Neue"/>
        </w:rPr>
        <w:t xml:space="preserve"> to present each case study</w:t>
      </w:r>
      <w:r w:rsidR="00BE2A48">
        <w:rPr>
          <w:rFonts w:cs="Helvetica Neue"/>
        </w:rPr>
        <w:t xml:space="preserve"> to the class and the corresponding </w:t>
      </w:r>
      <w:r w:rsidR="00B52588">
        <w:rPr>
          <w:rFonts w:cs="Helvetica Neue"/>
        </w:rPr>
        <w:t>answers</w:t>
      </w:r>
      <w:r w:rsidR="00BE2A48">
        <w:rPr>
          <w:rFonts w:cs="Helvetica Neue"/>
        </w:rPr>
        <w:t xml:space="preserve"> after each group has finished presenting their work. </w:t>
      </w:r>
    </w:p>
    <w:p w14:paraId="3EA60FDE" w14:textId="793D8F47" w:rsidR="00B52588" w:rsidRPr="00155F5F" w:rsidRDefault="00B52588" w:rsidP="00155F5F">
      <w:pPr>
        <w:widowControl w:val="0"/>
        <w:autoSpaceDE w:val="0"/>
        <w:autoSpaceDN w:val="0"/>
        <w:adjustRightInd w:val="0"/>
        <w:spacing w:after="240" w:line="320" w:lineRule="atLeast"/>
        <w:rPr>
          <w:rFonts w:cs="Helvetica Neue"/>
        </w:rPr>
      </w:pPr>
      <w:r>
        <w:rPr>
          <w:rFonts w:cs="Helvetica Neue"/>
        </w:rPr>
        <w:t xml:space="preserve">Note: Answers and actions in the PowerPoint slides are suggestions, participants will come up with their own actions, but if they struggle use the slides to guide them. </w:t>
      </w:r>
    </w:p>
    <w:p w14:paraId="48A6EA9B" w14:textId="601CF9F7" w:rsidR="00155F5F" w:rsidRDefault="00155F5F" w:rsidP="00155F5F">
      <w:pPr>
        <w:widowControl w:val="0"/>
        <w:autoSpaceDE w:val="0"/>
        <w:autoSpaceDN w:val="0"/>
        <w:adjustRightInd w:val="0"/>
        <w:spacing w:after="240" w:line="320" w:lineRule="atLeast"/>
        <w:rPr>
          <w:rFonts w:cs="Helvetica Neue"/>
          <w:b/>
        </w:rPr>
      </w:pPr>
      <w:r w:rsidRPr="00BF6029">
        <w:rPr>
          <w:rFonts w:cs="Helvetica Neue"/>
          <w:b/>
        </w:rPr>
        <w:t>Closure</w:t>
      </w:r>
      <w:r w:rsidR="00FD4162">
        <w:rPr>
          <w:rFonts w:cs="Helvetica Neue"/>
          <w:b/>
        </w:rPr>
        <w:t>:</w:t>
      </w:r>
      <w:r w:rsidRPr="00BF6029">
        <w:rPr>
          <w:rFonts w:cs="Helvetica Neue"/>
          <w:b/>
        </w:rPr>
        <w:t> </w:t>
      </w:r>
    </w:p>
    <w:p w14:paraId="3E9A245D" w14:textId="2417252C" w:rsidR="00B52588" w:rsidRDefault="00B52588" w:rsidP="006C4F7C">
      <w:pPr>
        <w:pStyle w:val="NormalWeb"/>
        <w:rPr>
          <w:rFonts w:cs="Helvetica Neue"/>
        </w:rPr>
      </w:pPr>
      <w:r w:rsidRPr="007117E3">
        <w:rPr>
          <w:rFonts w:asciiTheme="minorHAnsi" w:hAnsiTheme="minorHAnsi"/>
        </w:rPr>
        <w:t xml:space="preserve">After the last group has presented, say, </w:t>
      </w:r>
      <w:r w:rsidRPr="007117E3">
        <w:rPr>
          <w:rFonts w:asciiTheme="minorHAnsi" w:hAnsiTheme="minorHAnsi"/>
          <w:i/>
          <w:iCs/>
        </w:rPr>
        <w:t xml:space="preserve">‘I hope these case studies were realistic and helped you think about the </w:t>
      </w:r>
      <w:r>
        <w:rPr>
          <w:rFonts w:asciiTheme="minorHAnsi" w:hAnsiTheme="minorHAnsi"/>
          <w:i/>
          <w:iCs/>
        </w:rPr>
        <w:t xml:space="preserve">coaching </w:t>
      </w:r>
      <w:r w:rsidRPr="007117E3">
        <w:rPr>
          <w:rFonts w:asciiTheme="minorHAnsi" w:hAnsiTheme="minorHAnsi"/>
          <w:i/>
          <w:iCs/>
        </w:rPr>
        <w:t xml:space="preserve">strategies </w:t>
      </w:r>
      <w:r>
        <w:rPr>
          <w:rFonts w:asciiTheme="minorHAnsi" w:hAnsiTheme="minorHAnsi"/>
          <w:i/>
          <w:iCs/>
        </w:rPr>
        <w:t>we discussed and ways</w:t>
      </w:r>
      <w:r w:rsidRPr="007117E3">
        <w:rPr>
          <w:rFonts w:asciiTheme="minorHAnsi" w:hAnsiTheme="minorHAnsi"/>
          <w:i/>
          <w:iCs/>
        </w:rPr>
        <w:t xml:space="preserve"> you can apply these strategies </w:t>
      </w:r>
      <w:r>
        <w:rPr>
          <w:rFonts w:asciiTheme="minorHAnsi" w:hAnsiTheme="minorHAnsi"/>
          <w:i/>
          <w:iCs/>
        </w:rPr>
        <w:t>when you do supervision and coaching in your zones.’.</w:t>
      </w:r>
    </w:p>
    <w:p w14:paraId="1FDB9B7A" w14:textId="1EFA736C" w:rsidR="00155F5F" w:rsidRPr="006C4F7C" w:rsidRDefault="00A82BE2" w:rsidP="006C4F7C">
      <w:pPr>
        <w:pStyle w:val="NormalWeb"/>
      </w:pPr>
      <w:r>
        <w:rPr>
          <w:rFonts w:cs="Helvetica Neue"/>
        </w:rPr>
        <w:t>Present slide 43</w:t>
      </w:r>
      <w:r w:rsidR="00400FFC">
        <w:rPr>
          <w:rFonts w:cs="Helvetica Neue"/>
        </w:rPr>
        <w:t xml:space="preserve">. </w:t>
      </w:r>
      <w:r w:rsidR="00BE2A48" w:rsidRPr="00BE2A48">
        <w:rPr>
          <w:rFonts w:cs="Helvetica Neue"/>
        </w:rPr>
        <w:t xml:space="preserve">Ask if everyone feels comfortable with the </w:t>
      </w:r>
      <w:r w:rsidR="00656BE1">
        <w:rPr>
          <w:rFonts w:cs="Helvetica Neue"/>
        </w:rPr>
        <w:t>4-</w:t>
      </w:r>
      <w:r w:rsidR="00BE2A48" w:rsidRPr="00BE2A48">
        <w:rPr>
          <w:rFonts w:cs="Helvetica Neue"/>
        </w:rPr>
        <w:t>step coaching process. Ask if they have any feedback or concerns. Tell them tomorrow we will visit an OTP program nearby and as a group practice the 4-step coaching process. Thank them for coming and remind them of the start time for day 2 of the workshop</w:t>
      </w:r>
      <w:r w:rsidR="00BE2A48" w:rsidRPr="007117E3">
        <w:rPr>
          <w:rFonts w:asciiTheme="minorHAnsi" w:hAnsiTheme="minorHAnsi" w:cs="Helvetica Neue"/>
        </w:rPr>
        <w:t>.</w:t>
      </w:r>
    </w:p>
    <w:p w14:paraId="5C83D800" w14:textId="6BC42DC6" w:rsidR="00155F5F" w:rsidRDefault="007952FE" w:rsidP="000C1BA0">
      <w:r>
        <w:rPr>
          <w:noProof/>
        </w:rPr>
        <mc:AlternateContent>
          <mc:Choice Requires="wps">
            <w:drawing>
              <wp:anchor distT="0" distB="0" distL="114300" distR="114300" simplePos="0" relativeHeight="251687936" behindDoc="0" locked="0" layoutInCell="1" allowOverlap="1" wp14:anchorId="71E587E3" wp14:editId="33378F46">
                <wp:simplePos x="0" y="0"/>
                <wp:positionH relativeFrom="column">
                  <wp:posOffset>-405765</wp:posOffset>
                </wp:positionH>
                <wp:positionV relativeFrom="paragraph">
                  <wp:posOffset>217805</wp:posOffset>
                </wp:positionV>
                <wp:extent cx="6286500" cy="342900"/>
                <wp:effectExtent l="0" t="0" r="38100" b="38100"/>
                <wp:wrapThrough wrapText="bothSides">
                  <wp:wrapPolygon edited="0">
                    <wp:start x="0" y="0"/>
                    <wp:lineTo x="0" y="22400"/>
                    <wp:lineTo x="21644" y="22400"/>
                    <wp:lineTo x="21644" y="0"/>
                    <wp:lineTo x="0" y="0"/>
                  </wp:wrapPolygon>
                </wp:wrapThrough>
                <wp:docPr id="17" name="Rounded Rectangle 17"/>
                <wp:cNvGraphicFramePr/>
                <a:graphic xmlns:a="http://schemas.openxmlformats.org/drawingml/2006/main">
                  <a:graphicData uri="http://schemas.microsoft.com/office/word/2010/wordprocessingShape">
                    <wps:wsp>
                      <wps:cNvSpPr/>
                      <wps:spPr>
                        <a:xfrm>
                          <a:off x="0" y="0"/>
                          <a:ext cx="62865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47B84" w14:textId="095E8BB7" w:rsidR="0020654B" w:rsidRPr="00155F5F" w:rsidRDefault="0020654B" w:rsidP="007952FE">
                            <w:pPr>
                              <w:rPr>
                                <w:b/>
                                <w:sz w:val="28"/>
                                <w:szCs w:val="28"/>
                              </w:rPr>
                            </w:pPr>
                            <w:r>
                              <w:rPr>
                                <w:b/>
                                <w:sz w:val="28"/>
                                <w:szCs w:val="28"/>
                              </w:rPr>
                              <w:t>Training Day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E587E3" id="Rounded Rectangle 17" o:spid="_x0000_s1045" style="position:absolute;margin-left:-31.95pt;margin-top:17.15pt;width:495pt;height:27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" fillcolor="#4472c4 [3204]" strokecolor="#1f3763 [1604]" strokeweight="1pt">
                <v:stroke joinstyle="miter"/>
                <v:textbox>
                  <w:txbxContent>
                    <w:p w14:paraId="78347B84" w14:textId="095E8BB7" w:rsidR="0020654B" w:rsidRPr="00155F5F" w:rsidRDefault="0020654B" w:rsidP="007952FE">
                      <w:pPr>
                        <w:rPr>
                          <w:b/>
                          <w:sz w:val="28"/>
                          <w:szCs w:val="28"/>
                        </w:rPr>
                      </w:pPr>
                      <w:r>
                        <w:rPr>
                          <w:b/>
                          <w:sz w:val="28"/>
                          <w:szCs w:val="28"/>
                        </w:rPr>
                        <w:t>Training Day 2</w:t>
                      </w:r>
                    </w:p>
                  </w:txbxContent>
                </v:textbox>
                <w10:wrap type="through"/>
              </v:roundrect>
            </w:pict>
          </mc:Fallback>
        </mc:AlternateContent>
      </w:r>
    </w:p>
    <w:p w14:paraId="13D4CF89" w14:textId="6BF1A4ED" w:rsidR="007952FE" w:rsidRDefault="007952FE" w:rsidP="007952FE">
      <w:pPr>
        <w:rPr>
          <w:b/>
        </w:rPr>
      </w:pPr>
      <w:r>
        <w:rPr>
          <w:b/>
        </w:rPr>
        <w:t xml:space="preserve">Getting </w:t>
      </w:r>
      <w:r w:rsidR="00AB24D8">
        <w:rPr>
          <w:b/>
        </w:rPr>
        <w:t>started (</w:t>
      </w:r>
      <w:r w:rsidR="00400FFC">
        <w:rPr>
          <w:b/>
        </w:rPr>
        <w:t>slide 4</w:t>
      </w:r>
      <w:r w:rsidR="00A82BE2">
        <w:rPr>
          <w:b/>
        </w:rPr>
        <w:t>4</w:t>
      </w:r>
      <w:r w:rsidR="00400FFC">
        <w:rPr>
          <w:b/>
        </w:rPr>
        <w:t>)</w:t>
      </w:r>
    </w:p>
    <w:p w14:paraId="662A888B" w14:textId="6954B07E" w:rsidR="007952FE" w:rsidRDefault="007952FE" w:rsidP="007952FE">
      <w:r w:rsidRPr="007952FE">
        <w:t>Welcome participants back to the training</w:t>
      </w:r>
      <w:r>
        <w:t xml:space="preserve"> and invite one of them to lead an energizer for the group. Examples can be leading stretching or any sort of warm up activity. </w:t>
      </w:r>
    </w:p>
    <w:p w14:paraId="1DAF59B6" w14:textId="7103B9FF" w:rsidR="00656BE1" w:rsidRDefault="00656BE1" w:rsidP="007952FE">
      <w:r>
        <w:rPr>
          <w:noProof/>
        </w:rPr>
        <mc:AlternateContent>
          <mc:Choice Requires="wps">
            <w:drawing>
              <wp:anchor distT="0" distB="0" distL="114300" distR="114300" simplePos="0" relativeHeight="251698176" behindDoc="0" locked="0" layoutInCell="1" allowOverlap="1" wp14:anchorId="7108ABFD" wp14:editId="2B36A375">
                <wp:simplePos x="0" y="0"/>
                <wp:positionH relativeFrom="column">
                  <wp:posOffset>-175895</wp:posOffset>
                </wp:positionH>
                <wp:positionV relativeFrom="paragraph">
                  <wp:posOffset>142875</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23" name="Right Arrow 23"/>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6F9797" w14:textId="77777777" w:rsidR="0020654B" w:rsidRPr="00446075" w:rsidRDefault="0020654B" w:rsidP="00656BE1">
                            <w:pPr>
                              <w:jc w:val="center"/>
                              <w:rPr>
                                <w:b/>
                                <w:sz w:val="28"/>
                                <w:szCs w:val="28"/>
                              </w:rPr>
                            </w:pPr>
                            <w:r>
                              <w:rPr>
                                <w:b/>
                                <w:sz w:val="28"/>
                                <w:szCs w:val="28"/>
                              </w:rPr>
                              <w:t>Session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ABFD" id="Right Arrow 23" o:spid="_x0000_s1046" type="#_x0000_t13" style="position:absolute;margin-left:-13.85pt;margin-top:11.25pt;width:117.05pt;height:5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" adj="16784" fillcolor="#4472c4 [3204]" strokecolor="#1f3763 [1604]" strokeweight="1pt">
                <v:textbox>
                  <w:txbxContent>
                    <w:p w14:paraId="276F9797" w14:textId="77777777" w:rsidR="0020654B" w:rsidRPr="00446075" w:rsidRDefault="0020654B" w:rsidP="00656BE1">
                      <w:pPr>
                        <w:jc w:val="center"/>
                        <w:rPr>
                          <w:b/>
                          <w:sz w:val="28"/>
                          <w:szCs w:val="28"/>
                        </w:rPr>
                      </w:pPr>
                      <w:r>
                        <w:rPr>
                          <w:b/>
                          <w:sz w:val="28"/>
                          <w:szCs w:val="28"/>
                        </w:rPr>
                        <w:t>Session 1</w:t>
                      </w:r>
                    </w:p>
                  </w:txbxContent>
                </v:textbox>
                <w10:wrap type="through"/>
              </v:shape>
            </w:pict>
          </mc:Fallback>
        </mc:AlternateContent>
      </w:r>
    </w:p>
    <w:p w14:paraId="6DD573F7" w14:textId="51B1AEDB" w:rsidR="007952FE" w:rsidRPr="00656BE1" w:rsidRDefault="007952FE" w:rsidP="007952FE">
      <w:pPr>
        <w:rPr>
          <w:b/>
          <w:sz w:val="28"/>
          <w:szCs w:val="28"/>
        </w:rPr>
      </w:pPr>
      <w:r>
        <w:br/>
      </w:r>
      <w:r w:rsidR="00B02C69" w:rsidRPr="00656BE1">
        <w:rPr>
          <w:b/>
          <w:sz w:val="28"/>
          <w:szCs w:val="28"/>
        </w:rPr>
        <w:t xml:space="preserve">Review of </w:t>
      </w:r>
      <w:r w:rsidRPr="00656BE1">
        <w:rPr>
          <w:b/>
          <w:sz w:val="28"/>
          <w:szCs w:val="28"/>
        </w:rPr>
        <w:t>Day 1</w:t>
      </w:r>
      <w:r w:rsidR="00A82BE2">
        <w:rPr>
          <w:b/>
          <w:sz w:val="28"/>
          <w:szCs w:val="28"/>
        </w:rPr>
        <w:t xml:space="preserve"> (slide 45-46</w:t>
      </w:r>
      <w:r w:rsidR="00400FFC">
        <w:rPr>
          <w:b/>
          <w:sz w:val="28"/>
          <w:szCs w:val="28"/>
        </w:rPr>
        <w:t>)</w:t>
      </w:r>
    </w:p>
    <w:p w14:paraId="43AE5FF3" w14:textId="77777777" w:rsidR="00656BE1" w:rsidRDefault="00656BE1" w:rsidP="007952FE"/>
    <w:p w14:paraId="13A3CAF1" w14:textId="77777777" w:rsidR="00656BE1" w:rsidRDefault="00656BE1" w:rsidP="007952FE"/>
    <w:p w14:paraId="08603162" w14:textId="1D32894B" w:rsidR="007952FE" w:rsidRPr="00B02C69" w:rsidRDefault="00B02C69" w:rsidP="007952FE">
      <w:r w:rsidRPr="00B02C69">
        <w:t>Ask participants what they learned on day 1 of the training. They should be able to answer all of the following questions:</w:t>
      </w:r>
    </w:p>
    <w:p w14:paraId="12F7004E" w14:textId="77777777" w:rsidR="00887E76" w:rsidRPr="00B02C69" w:rsidRDefault="003A3659" w:rsidP="00B02C69">
      <w:pPr>
        <w:numPr>
          <w:ilvl w:val="0"/>
          <w:numId w:val="9"/>
        </w:numPr>
      </w:pPr>
      <w:r w:rsidRPr="00B02C69">
        <w:t>What is Coaching?</w:t>
      </w:r>
    </w:p>
    <w:p w14:paraId="28D36503" w14:textId="77777777" w:rsidR="00887E76" w:rsidRPr="00B02C69" w:rsidRDefault="003A3659" w:rsidP="00B02C69">
      <w:pPr>
        <w:numPr>
          <w:ilvl w:val="0"/>
          <w:numId w:val="9"/>
        </w:numPr>
      </w:pPr>
      <w:r w:rsidRPr="00B02C69">
        <w:t>What are the qualities of a good coach?</w:t>
      </w:r>
    </w:p>
    <w:p w14:paraId="50D6F22A" w14:textId="77777777" w:rsidR="00887E76" w:rsidRDefault="003A3659" w:rsidP="00B02C69">
      <w:pPr>
        <w:numPr>
          <w:ilvl w:val="0"/>
          <w:numId w:val="9"/>
        </w:numPr>
      </w:pPr>
      <w:r w:rsidRPr="00B02C69">
        <w:t>What are the benefits of coaching?</w:t>
      </w:r>
    </w:p>
    <w:p w14:paraId="4C3082ED" w14:textId="57C0715D" w:rsidR="00472BF2" w:rsidRPr="00B02C69" w:rsidRDefault="00672369" w:rsidP="00472BF2">
      <w:pPr>
        <w:numPr>
          <w:ilvl w:val="0"/>
          <w:numId w:val="9"/>
        </w:numPr>
      </w:pPr>
      <w:r>
        <w:t>What are some techniques</w:t>
      </w:r>
      <w:r w:rsidR="00472BF2" w:rsidRPr="00B02C69">
        <w:t xml:space="preserve"> and resources we can use during coaching?</w:t>
      </w:r>
    </w:p>
    <w:p w14:paraId="6115196F" w14:textId="77777777" w:rsidR="00887E76" w:rsidRPr="00B02C69" w:rsidRDefault="003A3659" w:rsidP="00B02C69">
      <w:pPr>
        <w:numPr>
          <w:ilvl w:val="0"/>
          <w:numId w:val="9"/>
        </w:numPr>
      </w:pPr>
      <w:r w:rsidRPr="00B02C69">
        <w:t>What is the 4-step coaching process?</w:t>
      </w:r>
    </w:p>
    <w:p w14:paraId="4E1EF16A" w14:textId="77777777" w:rsidR="00887E76" w:rsidRPr="00B02C69" w:rsidRDefault="003A3659" w:rsidP="00B02C69">
      <w:pPr>
        <w:numPr>
          <w:ilvl w:val="0"/>
          <w:numId w:val="9"/>
        </w:numPr>
      </w:pPr>
      <w:r w:rsidRPr="00B02C69">
        <w:lastRenderedPageBreak/>
        <w:t>How do you create an Action Plan?</w:t>
      </w:r>
    </w:p>
    <w:p w14:paraId="18978D0D" w14:textId="77777777" w:rsidR="00B02C69" w:rsidRDefault="00B02C69" w:rsidP="007952FE">
      <w:pPr>
        <w:rPr>
          <w:b/>
        </w:rPr>
      </w:pPr>
    </w:p>
    <w:p w14:paraId="7A3E0C2C" w14:textId="7046B322" w:rsidR="007952FE" w:rsidRPr="00626232" w:rsidRDefault="007952FE" w:rsidP="007952FE">
      <w:pPr>
        <w:rPr>
          <w:b/>
        </w:rPr>
      </w:pPr>
      <w:r w:rsidRPr="00626232">
        <w:rPr>
          <w:b/>
        </w:rPr>
        <w:t>Overview of the agenda</w:t>
      </w:r>
      <w:r w:rsidR="00B02C69">
        <w:rPr>
          <w:b/>
        </w:rPr>
        <w:t xml:space="preserve"> for Day-2</w:t>
      </w:r>
    </w:p>
    <w:p w14:paraId="3965DCCF" w14:textId="6EEF1FE0" w:rsidR="007952FE" w:rsidRDefault="00B02C69" w:rsidP="007952FE">
      <w:r>
        <w:t xml:space="preserve">Present the agenda for day 2 and remind participants this is the day of the excursion to a health facility to practice coaching. Following the practice session, participants will </w:t>
      </w:r>
      <w:r w:rsidR="00472BF2">
        <w:t xml:space="preserve">return to the training hall to debrief and create a coaching/supervision plan for themselves. </w:t>
      </w:r>
    </w:p>
    <w:p w14:paraId="78D0F95C" w14:textId="102847AC" w:rsidR="00155F5F" w:rsidRDefault="00472BF2" w:rsidP="000C1BA0">
      <w:r>
        <w:rPr>
          <w:noProof/>
        </w:rPr>
        <mc:AlternateContent>
          <mc:Choice Requires="wps">
            <w:drawing>
              <wp:anchor distT="0" distB="0" distL="114300" distR="114300" simplePos="0" relativeHeight="251689984" behindDoc="0" locked="0" layoutInCell="1" allowOverlap="1" wp14:anchorId="2D35F51E" wp14:editId="63563220">
                <wp:simplePos x="0" y="0"/>
                <wp:positionH relativeFrom="column">
                  <wp:posOffset>-177165</wp:posOffset>
                </wp:positionH>
                <wp:positionV relativeFrom="paragraph">
                  <wp:posOffset>158115</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18" name="Right Arrow 18"/>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E37440" w14:textId="56D02EF4" w:rsidR="0020654B" w:rsidRPr="00446075" w:rsidRDefault="0020654B" w:rsidP="00472BF2">
                            <w:pPr>
                              <w:jc w:val="center"/>
                              <w:rPr>
                                <w:b/>
                                <w:sz w:val="28"/>
                                <w:szCs w:val="28"/>
                              </w:rPr>
                            </w:pPr>
                            <w:r>
                              <w:rPr>
                                <w:b/>
                                <w:sz w:val="28"/>
                                <w:szCs w:val="28"/>
                              </w:rPr>
                              <w:t>Session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F51E" id="Right Arrow 18" o:spid="_x0000_s1047" type="#_x0000_t13" style="position:absolute;margin-left:-13.95pt;margin-top:12.45pt;width:117.05pt;height:5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" adj="16784" fillcolor="#4472c4 [3204]" strokecolor="#1f3763 [1604]" strokeweight="1pt">
                <v:textbox>
                  <w:txbxContent>
                    <w:p w14:paraId="4DE37440" w14:textId="56D02EF4" w:rsidR="0020654B" w:rsidRPr="00446075" w:rsidRDefault="0020654B" w:rsidP="00472BF2">
                      <w:pPr>
                        <w:jc w:val="center"/>
                        <w:rPr>
                          <w:b/>
                          <w:sz w:val="28"/>
                          <w:szCs w:val="28"/>
                        </w:rPr>
                      </w:pPr>
                      <w:r>
                        <w:rPr>
                          <w:b/>
                          <w:sz w:val="28"/>
                          <w:szCs w:val="28"/>
                        </w:rPr>
                        <w:t>Session 2</w:t>
                      </w:r>
                    </w:p>
                  </w:txbxContent>
                </v:textbox>
                <w10:wrap type="through"/>
              </v:shape>
            </w:pict>
          </mc:Fallback>
        </mc:AlternateContent>
      </w:r>
    </w:p>
    <w:p w14:paraId="03FB43E0" w14:textId="3C57D236" w:rsidR="00155F5F" w:rsidRDefault="00155F5F" w:rsidP="000C1BA0"/>
    <w:p w14:paraId="596788D1" w14:textId="64FBC403" w:rsidR="00155F5F" w:rsidRPr="00D75336" w:rsidRDefault="00472BF2" w:rsidP="000C1BA0">
      <w:pPr>
        <w:rPr>
          <w:b/>
          <w:sz w:val="28"/>
          <w:szCs w:val="28"/>
        </w:rPr>
      </w:pPr>
      <w:r w:rsidRPr="00D75336">
        <w:rPr>
          <w:b/>
          <w:sz w:val="28"/>
          <w:szCs w:val="28"/>
        </w:rPr>
        <w:t>Excursion: OTP site to practice the 4-step coaching process</w:t>
      </w:r>
      <w:r w:rsidR="00A82BE2">
        <w:rPr>
          <w:b/>
          <w:sz w:val="28"/>
          <w:szCs w:val="28"/>
        </w:rPr>
        <w:t xml:space="preserve"> (slide 47</w:t>
      </w:r>
      <w:r w:rsidR="00400FFC">
        <w:rPr>
          <w:b/>
          <w:sz w:val="28"/>
          <w:szCs w:val="28"/>
        </w:rPr>
        <w:t>)</w:t>
      </w:r>
    </w:p>
    <w:p w14:paraId="7A3DAB95" w14:textId="77777777" w:rsidR="00197D5B" w:rsidRDefault="00197D5B" w:rsidP="000C1BA0"/>
    <w:p w14:paraId="7CCDE62A" w14:textId="77777777" w:rsidR="00472BF2" w:rsidRDefault="00472BF2" w:rsidP="000C1BA0"/>
    <w:p w14:paraId="6BD8F98C" w14:textId="23F13D8C" w:rsidR="00472BF2" w:rsidRPr="007F26E9" w:rsidRDefault="00472BF2" w:rsidP="000C1BA0">
      <w:pPr>
        <w:rPr>
          <w:b/>
        </w:rPr>
      </w:pPr>
      <w:r w:rsidRPr="007F26E9">
        <w:rPr>
          <w:b/>
        </w:rPr>
        <w:t xml:space="preserve">Objectives of the session </w:t>
      </w:r>
    </w:p>
    <w:p w14:paraId="7B02999E" w14:textId="7937DC13" w:rsidR="00472BF2" w:rsidRDefault="00B219A2" w:rsidP="000C1BA0">
      <w:r>
        <w:t xml:space="preserve">Ensure participants are able to conduct coaching </w:t>
      </w:r>
      <w:r w:rsidR="00400FFC">
        <w:t xml:space="preserve">by practicing at </w:t>
      </w:r>
      <w:r w:rsidR="007956DA">
        <w:t xml:space="preserve">an OTP </w:t>
      </w:r>
      <w:r w:rsidR="006E19D0">
        <w:t>site</w:t>
      </w:r>
      <w:r w:rsidR="00472BF2">
        <w:t xml:space="preserve"> </w:t>
      </w:r>
    </w:p>
    <w:p w14:paraId="7DEA6352" w14:textId="77777777" w:rsidR="00472BF2" w:rsidRDefault="00472BF2" w:rsidP="000C1BA0"/>
    <w:p w14:paraId="78D2E7F7" w14:textId="403744E0" w:rsidR="00472BF2" w:rsidRDefault="00472BF2" w:rsidP="000C1BA0">
      <w:r w:rsidRPr="007F26E9">
        <w:rPr>
          <w:b/>
        </w:rPr>
        <w:t>Exercise</w:t>
      </w:r>
      <w:r>
        <w:t xml:space="preserve">: </w:t>
      </w:r>
      <w:r w:rsidR="006E19D0">
        <w:t xml:space="preserve"> Group coaching at an OTP site</w:t>
      </w:r>
      <w:r>
        <w:t xml:space="preserve">                 </w:t>
      </w:r>
      <w:r w:rsidR="007956DA">
        <w:t xml:space="preserve"> </w:t>
      </w:r>
      <w:r>
        <w:t xml:space="preserve">        </w:t>
      </w:r>
      <w:r w:rsidRPr="007F26E9">
        <w:rPr>
          <w:b/>
        </w:rPr>
        <w:t>Time</w:t>
      </w:r>
      <w:r>
        <w:t>:</w:t>
      </w:r>
      <w:r w:rsidR="007956DA">
        <w:t xml:space="preserve"> </w:t>
      </w:r>
      <w:r w:rsidR="006E19D0">
        <w:t>3 hours</w:t>
      </w:r>
    </w:p>
    <w:p w14:paraId="4E19F334" w14:textId="77777777" w:rsidR="00472BF2" w:rsidRDefault="00472BF2" w:rsidP="000C1BA0"/>
    <w:p w14:paraId="4A962D4B" w14:textId="5B462BE9" w:rsidR="00472BF2" w:rsidRDefault="00472BF2" w:rsidP="000C1BA0">
      <w:r w:rsidRPr="007F26E9">
        <w:rPr>
          <w:b/>
        </w:rPr>
        <w:t>Materials</w:t>
      </w:r>
      <w:r>
        <w:t>:</w:t>
      </w:r>
      <w:r w:rsidR="006E19D0">
        <w:t xml:space="preserve"> Coaching documents (</w:t>
      </w:r>
      <w:r w:rsidR="00852026">
        <w:t xml:space="preserve">Handout 1: </w:t>
      </w:r>
      <w:r w:rsidR="006E19D0">
        <w:t xml:space="preserve">strength and challenges, </w:t>
      </w:r>
      <w:r w:rsidR="00852026">
        <w:t xml:space="preserve">Handout 2: </w:t>
      </w:r>
      <w:r w:rsidR="006E19D0">
        <w:t xml:space="preserve">action plan and </w:t>
      </w:r>
      <w:r w:rsidR="00852026">
        <w:t xml:space="preserve">Handout 3 coaching techniques </w:t>
      </w:r>
      <w:r w:rsidR="00852026" w:rsidRPr="00852026">
        <w:rPr>
          <w:i/>
        </w:rPr>
        <w:t>Note: Handout 3 should have been completed by participants the previous day</w:t>
      </w:r>
      <w:r w:rsidR="006E19D0">
        <w:t>)</w:t>
      </w:r>
    </w:p>
    <w:p w14:paraId="7E5479D3" w14:textId="77777777" w:rsidR="00472BF2" w:rsidRDefault="00472BF2" w:rsidP="000C1BA0"/>
    <w:p w14:paraId="6B0C91EE" w14:textId="37CA08C7" w:rsidR="00472BF2" w:rsidRDefault="00472BF2" w:rsidP="000C1BA0">
      <w:r w:rsidRPr="007F26E9">
        <w:rPr>
          <w:b/>
        </w:rPr>
        <w:t>Process</w:t>
      </w:r>
      <w:r>
        <w:t>:</w:t>
      </w:r>
    </w:p>
    <w:p w14:paraId="0A8E0AF4" w14:textId="63C17B74" w:rsidR="0093179F" w:rsidRDefault="007956DA" w:rsidP="000C1BA0">
      <w:r>
        <w:t xml:space="preserve">Prior </w:t>
      </w:r>
      <w:r w:rsidR="00122AD1">
        <w:t xml:space="preserve">to going to the OTP site, designate 2 leaders who will conduct the coaching. The rest of the team will fill out the forms and observe. </w:t>
      </w:r>
    </w:p>
    <w:p w14:paraId="7E537BCE" w14:textId="77777777" w:rsidR="00122AD1" w:rsidRDefault="00122AD1" w:rsidP="000C1BA0"/>
    <w:p w14:paraId="0646D70F" w14:textId="46838966" w:rsidR="0093179F" w:rsidRDefault="00122AD1" w:rsidP="000C1BA0">
      <w:r>
        <w:t>W</w:t>
      </w:r>
      <w:r w:rsidR="0093179F">
        <w:t xml:space="preserve">ho will do the introduction? </w:t>
      </w:r>
      <w:r w:rsidR="001D2D90">
        <w:t xml:space="preserve">Ask for a volunteer who wants to introduce the team and the purpose of the visit. </w:t>
      </w:r>
      <w:r w:rsidR="00B8456E">
        <w:t xml:space="preserve">Have them practice for the group. </w:t>
      </w:r>
      <w:r w:rsidR="0093179F">
        <w:t xml:space="preserve"> </w:t>
      </w:r>
    </w:p>
    <w:p w14:paraId="2D7A8B54" w14:textId="77777777" w:rsidR="00B8456E" w:rsidRDefault="00B8456E" w:rsidP="000C1BA0"/>
    <w:p w14:paraId="3D20D481" w14:textId="3A9CA63D" w:rsidR="00B8456E" w:rsidRDefault="00B8456E" w:rsidP="000C1BA0">
      <w:r>
        <w:t xml:space="preserve">Travel to the health center and have the volunteer make the introductions and explain why everyone is here. Make sure they explain that this is a practice session and tell the HEW they should feel at ease. </w:t>
      </w:r>
    </w:p>
    <w:p w14:paraId="6C167E95" w14:textId="77777777" w:rsidR="0093179F" w:rsidRDefault="0093179F" w:rsidP="000C1BA0"/>
    <w:p w14:paraId="2C758A53" w14:textId="7AC49AE6" w:rsidR="0093179F" w:rsidRDefault="0093179F" w:rsidP="000C1BA0">
      <w:r>
        <w:t xml:space="preserve">Next, have all participants take out their strengths and challenges sheet. </w:t>
      </w:r>
      <w:r w:rsidR="00122AD1">
        <w:t>They should spend at least 1 hour observing</w:t>
      </w:r>
      <w:r>
        <w:t xml:space="preserve"> the work of the HEW. This activity works best if it’s OTP day or if children are present in the health center.  </w:t>
      </w:r>
      <w:r w:rsidR="00122AD1">
        <w:t>Even if</w:t>
      </w:r>
      <w:r>
        <w:t xml:space="preserve"> there are no kids present at the OTP, </w:t>
      </w:r>
      <w:r w:rsidR="00122AD1">
        <w:t>coaches should ask to see</w:t>
      </w:r>
      <w:r>
        <w:t xml:space="preserve"> the individual cards, look at the stock room, review the mon</w:t>
      </w:r>
      <w:r w:rsidR="00122AD1">
        <w:t>thly report and the resister to make sure they match</w:t>
      </w:r>
      <w:r>
        <w:t xml:space="preserve"> and the information in them is correct, find a child and have the health extension worker show how they take the anthropometric measurements. Allow at least 1 hour for participants to observe the work. Note that if coaching is being done jointly with supervision, this is when the TFP score card</w:t>
      </w:r>
      <w:r w:rsidR="00A057DB">
        <w:t xml:space="preserve"> would be completed, though the TFP score card will not be used during this training. </w:t>
      </w:r>
    </w:p>
    <w:p w14:paraId="75F83423" w14:textId="77777777" w:rsidR="00B8456E" w:rsidRDefault="00B8456E" w:rsidP="000C1BA0"/>
    <w:p w14:paraId="2F890784" w14:textId="18D32923" w:rsidR="00B8456E" w:rsidRDefault="00B8456E" w:rsidP="000C1BA0">
      <w:r>
        <w:lastRenderedPageBreak/>
        <w:t xml:space="preserve">Once all participants have finished observing and completing the strength and challenges sheet, call all participants to meet in a separate area of the OTP site (under a tree </w:t>
      </w:r>
      <w:r w:rsidR="00A057DB">
        <w:t>or away from the HEW</w:t>
      </w:r>
      <w:r>
        <w:t xml:space="preserve">). Have participants list the strengths they discovered. The facilitator should make a master list of strengths. Next ask what challenges were identified. The facilitator </w:t>
      </w:r>
      <w:r w:rsidR="00C33036">
        <w:t>should make a master list of</w:t>
      </w:r>
      <w:r>
        <w:t xml:space="preserve"> challenges. </w:t>
      </w:r>
    </w:p>
    <w:p w14:paraId="1814F759" w14:textId="77777777" w:rsidR="00B8456E" w:rsidRDefault="00B8456E" w:rsidP="000C1BA0"/>
    <w:p w14:paraId="7B9D1851" w14:textId="50FCC06B" w:rsidR="00B8456E" w:rsidRDefault="00B8456E" w:rsidP="000C1BA0">
      <w:r>
        <w:t xml:space="preserve">Now ask for 2 volunteers who will conduct the coaching. Give them the master strength and challenge sheet. These volunteers will now go back into the OTP and develop a plan with the HEW to improve upon the challenges. The 2 volunteers will be the only ones talking to the HEW, the rest of the participants should observe and take notes. </w:t>
      </w:r>
    </w:p>
    <w:p w14:paraId="3F12D832" w14:textId="77777777" w:rsidR="00B8456E" w:rsidRDefault="00B8456E" w:rsidP="000C1BA0"/>
    <w:p w14:paraId="0B6EA2F0" w14:textId="0B466F4D" w:rsidR="00B8456E" w:rsidRDefault="00B8456E" w:rsidP="000C1BA0">
      <w:r>
        <w:t xml:space="preserve">Once the team is back in the OTP, the 2 volunteers should congratulate the HEW on the strengths they noticed. Then the volunteers should note the main challenges that were observed. Now the coaching </w:t>
      </w:r>
      <w:r w:rsidR="00417567">
        <w:t xml:space="preserve">process can begin. Have the volunteers start with the first </w:t>
      </w:r>
      <w:r w:rsidR="00A83C6E">
        <w:t xml:space="preserve">challenge and ask questions of the HEW to determine why it’s difficult and to see if they know </w:t>
      </w:r>
      <w:r w:rsidR="00C33036">
        <w:t>the goal or desired outcome for the challenging areas. Note the goal on the action plan sheet</w:t>
      </w:r>
      <w:r w:rsidR="00A83C6E">
        <w:t xml:space="preserve">. </w:t>
      </w:r>
      <w:r w:rsidR="00B872EC">
        <w:t xml:space="preserve">The volunteer (coach) then works with the HEW (coachee) to determine some actions that will help overcome the challenges. </w:t>
      </w:r>
      <w:r w:rsidR="00EC348A">
        <w:t xml:space="preserve">Continue to make actions for every challenge. Once this is finished, the coach will initiate some of the action plan with the HEW. It could be doing demonstrations, looking up things in the protocol, creating wall sheets. Sometimes these might even involve working with hospital or health center leaders to address </w:t>
      </w:r>
      <w:r w:rsidR="00C33036">
        <w:t>ongoing</w:t>
      </w:r>
      <w:r w:rsidR="00EC348A">
        <w:t xml:space="preserve"> issues</w:t>
      </w:r>
      <w:r w:rsidR="00C33036">
        <w:t xml:space="preserve"> or even helping teams rearrange a stock room or OTP room</w:t>
      </w:r>
      <w:r w:rsidR="00EC348A">
        <w:t xml:space="preserve">. </w:t>
      </w:r>
    </w:p>
    <w:p w14:paraId="2BB2D27E" w14:textId="77777777" w:rsidR="00EC348A" w:rsidRDefault="00EC348A" w:rsidP="000C1BA0"/>
    <w:p w14:paraId="0641F9ED" w14:textId="5AC64E6B" w:rsidR="00EC348A" w:rsidRDefault="00EC348A" w:rsidP="000C1BA0">
      <w:r>
        <w:t xml:space="preserve">Once the coach has helped the HEW complete a few of the actions, the coach should </w:t>
      </w:r>
      <w:r w:rsidR="00C33036">
        <w:t>make a follow-</w:t>
      </w:r>
      <w:r>
        <w:t xml:space="preserve">up plan with the HEW and provide their phone number in case they have any questions. When the plan is complete have the HEW hang it on the wall. </w:t>
      </w:r>
    </w:p>
    <w:p w14:paraId="4EB894F7" w14:textId="77777777" w:rsidR="00E71BA5" w:rsidRDefault="00E71BA5" w:rsidP="000C1BA0"/>
    <w:p w14:paraId="1A37ABFD" w14:textId="6082FE91" w:rsidR="00E71BA5" w:rsidRDefault="00E71BA5" w:rsidP="000C1BA0">
      <w:r>
        <w:t>Note: The facilitators should take an active role in di</w:t>
      </w:r>
      <w:r w:rsidR="00C33036">
        <w:t>recting this process. It is</w:t>
      </w:r>
      <w:r>
        <w:t xml:space="preserve"> the first time </w:t>
      </w:r>
      <w:r w:rsidR="00C33036">
        <w:t xml:space="preserve">for </w:t>
      </w:r>
      <w:r>
        <w:t xml:space="preserve">the coaches do this work, so they will most likely need guidance. As a facilitator, try to provide guidance while allowing the coaches to think through the process and come up with answers themselves. </w:t>
      </w:r>
    </w:p>
    <w:p w14:paraId="17A07DFF" w14:textId="77777777" w:rsidR="00A92199" w:rsidRDefault="00A92199" w:rsidP="000C1BA0"/>
    <w:p w14:paraId="3550B46C" w14:textId="742658FD" w:rsidR="00694B8A" w:rsidRPr="00694B8A" w:rsidRDefault="00694B8A" w:rsidP="000C1BA0">
      <w:pPr>
        <w:rPr>
          <w:b/>
        </w:rPr>
      </w:pPr>
      <w:r w:rsidRPr="00694B8A">
        <w:rPr>
          <w:b/>
        </w:rPr>
        <w:t>Closure:</w:t>
      </w:r>
    </w:p>
    <w:p w14:paraId="1BA81658" w14:textId="08A1B3B9" w:rsidR="00C33036" w:rsidRDefault="00A92199" w:rsidP="000C1BA0">
      <w:r>
        <w:t xml:space="preserve">Once this process if finished, thank the HEW and return to the training venue. </w:t>
      </w:r>
    </w:p>
    <w:p w14:paraId="5C475663" w14:textId="4C7EC07D" w:rsidR="00472BF2" w:rsidRDefault="00694B8A" w:rsidP="000C1BA0">
      <w:r>
        <w:rPr>
          <w:noProof/>
        </w:rPr>
        <mc:AlternateContent>
          <mc:Choice Requires="wps">
            <w:drawing>
              <wp:anchor distT="0" distB="0" distL="114300" distR="114300" simplePos="0" relativeHeight="251706368" behindDoc="0" locked="0" layoutInCell="1" allowOverlap="1" wp14:anchorId="11580055" wp14:editId="5F195340">
                <wp:simplePos x="0" y="0"/>
                <wp:positionH relativeFrom="column">
                  <wp:posOffset>-290195</wp:posOffset>
                </wp:positionH>
                <wp:positionV relativeFrom="paragraph">
                  <wp:posOffset>180340</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24" name="Right Arrow 24"/>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19849" w14:textId="77777777" w:rsidR="0020654B" w:rsidRPr="00446075" w:rsidRDefault="0020654B" w:rsidP="00694B8A">
                            <w:pPr>
                              <w:jc w:val="center"/>
                              <w:rPr>
                                <w:b/>
                                <w:sz w:val="28"/>
                                <w:szCs w:val="28"/>
                              </w:rPr>
                            </w:pPr>
                            <w:r>
                              <w:rPr>
                                <w:b/>
                                <w:sz w:val="28"/>
                                <w:szCs w:val="28"/>
                              </w:rPr>
                              <w:t>Session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80055" id="Right Arrow 24" o:spid="_x0000_s1048" type="#_x0000_t13" style="position:absolute;margin-left:-22.85pt;margin-top:14.2pt;width:117.05pt;height:5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" adj="16784" fillcolor="#4472c4 [3204]" strokecolor="#1f3763 [1604]" strokeweight="1pt">
                <v:textbox>
                  <w:txbxContent>
                    <w:p w14:paraId="03119849" w14:textId="77777777" w:rsidR="0020654B" w:rsidRPr="00446075" w:rsidRDefault="0020654B" w:rsidP="00694B8A">
                      <w:pPr>
                        <w:jc w:val="center"/>
                        <w:rPr>
                          <w:b/>
                          <w:sz w:val="28"/>
                          <w:szCs w:val="28"/>
                        </w:rPr>
                      </w:pPr>
                      <w:r>
                        <w:rPr>
                          <w:b/>
                          <w:sz w:val="28"/>
                          <w:szCs w:val="28"/>
                        </w:rPr>
                        <w:t>Session 3</w:t>
                      </w:r>
                    </w:p>
                  </w:txbxContent>
                </v:textbox>
                <w10:wrap type="through"/>
              </v:shape>
            </w:pict>
          </mc:Fallback>
        </mc:AlternateContent>
      </w:r>
    </w:p>
    <w:p w14:paraId="0BA7867B" w14:textId="77777777" w:rsidR="00694B8A" w:rsidRDefault="00694B8A" w:rsidP="000C1BA0">
      <w:pPr>
        <w:rPr>
          <w:b/>
        </w:rPr>
      </w:pPr>
    </w:p>
    <w:p w14:paraId="33FFADF3" w14:textId="4ECA8F54" w:rsidR="00EC348A" w:rsidRPr="00694B8A" w:rsidRDefault="00472BF2" w:rsidP="000C1BA0">
      <w:pPr>
        <w:rPr>
          <w:b/>
          <w:sz w:val="28"/>
          <w:szCs w:val="28"/>
        </w:rPr>
      </w:pPr>
      <w:r w:rsidRPr="00694B8A">
        <w:rPr>
          <w:b/>
          <w:sz w:val="28"/>
          <w:szCs w:val="28"/>
        </w:rPr>
        <w:t>Closure</w:t>
      </w:r>
      <w:r w:rsidR="003C34FE" w:rsidRPr="00694B8A">
        <w:rPr>
          <w:b/>
          <w:sz w:val="28"/>
          <w:szCs w:val="28"/>
        </w:rPr>
        <w:t xml:space="preserve">:  </w:t>
      </w:r>
      <w:r w:rsidR="00694B8A" w:rsidRPr="00694B8A">
        <w:rPr>
          <w:b/>
          <w:sz w:val="28"/>
          <w:szCs w:val="28"/>
        </w:rPr>
        <w:t>Debriefing on Excursion</w:t>
      </w:r>
      <w:r w:rsidR="00A82BE2">
        <w:rPr>
          <w:b/>
          <w:sz w:val="28"/>
          <w:szCs w:val="28"/>
        </w:rPr>
        <w:t xml:space="preserve"> (slide 48</w:t>
      </w:r>
      <w:r w:rsidR="00C33036">
        <w:rPr>
          <w:b/>
          <w:sz w:val="28"/>
          <w:szCs w:val="28"/>
        </w:rPr>
        <w:t>)</w:t>
      </w:r>
    </w:p>
    <w:p w14:paraId="612566A1" w14:textId="77777777" w:rsidR="00694B8A" w:rsidRDefault="00694B8A" w:rsidP="000C1BA0"/>
    <w:p w14:paraId="2D7F3B3B" w14:textId="77777777" w:rsidR="00694B8A" w:rsidRDefault="00694B8A" w:rsidP="000C1BA0"/>
    <w:p w14:paraId="5CE9FDF8" w14:textId="77777777" w:rsidR="00301347" w:rsidRPr="007F26E9" w:rsidRDefault="00301347" w:rsidP="00301347">
      <w:pPr>
        <w:rPr>
          <w:b/>
        </w:rPr>
      </w:pPr>
      <w:r w:rsidRPr="007F26E9">
        <w:rPr>
          <w:b/>
        </w:rPr>
        <w:t xml:space="preserve">Objectives of the session </w:t>
      </w:r>
    </w:p>
    <w:p w14:paraId="17C0F614" w14:textId="12A5F239" w:rsidR="00301347" w:rsidRDefault="00301347" w:rsidP="00301347">
      <w:r>
        <w:t xml:space="preserve">Discuss the practice coaching session at the OTP </w:t>
      </w:r>
    </w:p>
    <w:p w14:paraId="60AD0EB7" w14:textId="77777777" w:rsidR="00301347" w:rsidRDefault="00301347" w:rsidP="00301347"/>
    <w:p w14:paraId="6A1A7E2F" w14:textId="7987228D" w:rsidR="00301347" w:rsidRDefault="00301347" w:rsidP="00301347">
      <w:r w:rsidRPr="007F26E9">
        <w:rPr>
          <w:b/>
        </w:rPr>
        <w:t>Exercise</w:t>
      </w:r>
      <w:r>
        <w:t xml:space="preserve">:  Group Discussion                 </w:t>
      </w:r>
      <w:r w:rsidR="00C33036">
        <w:t xml:space="preserve">       </w:t>
      </w:r>
      <w:r>
        <w:t xml:space="preserve">        </w:t>
      </w:r>
      <w:r w:rsidRPr="007F26E9">
        <w:rPr>
          <w:b/>
        </w:rPr>
        <w:t>Time</w:t>
      </w:r>
      <w:r w:rsidR="00C33036">
        <w:t xml:space="preserve">: </w:t>
      </w:r>
      <w:r>
        <w:t xml:space="preserve"> 1 hour</w:t>
      </w:r>
    </w:p>
    <w:p w14:paraId="1567CD02" w14:textId="77777777" w:rsidR="00301347" w:rsidRDefault="00301347" w:rsidP="00301347"/>
    <w:p w14:paraId="4A3089D6" w14:textId="19AFEAFD" w:rsidR="00301347" w:rsidRDefault="00301347" w:rsidP="00301347">
      <w:r w:rsidRPr="007F26E9">
        <w:rPr>
          <w:b/>
        </w:rPr>
        <w:lastRenderedPageBreak/>
        <w:t>Materials</w:t>
      </w:r>
      <w:r>
        <w:t>: Sheets from coaching session</w:t>
      </w:r>
    </w:p>
    <w:p w14:paraId="4324B4DA" w14:textId="77777777" w:rsidR="00301347" w:rsidRDefault="00301347" w:rsidP="00301347"/>
    <w:p w14:paraId="723AEE6D" w14:textId="77777777" w:rsidR="00301347" w:rsidRDefault="00301347" w:rsidP="00301347">
      <w:r w:rsidRPr="007F26E9">
        <w:rPr>
          <w:b/>
        </w:rPr>
        <w:t>Process</w:t>
      </w:r>
      <w:r>
        <w:t>:</w:t>
      </w:r>
    </w:p>
    <w:p w14:paraId="258CA548" w14:textId="77777777" w:rsidR="00301347" w:rsidRDefault="00301347" w:rsidP="000C1BA0"/>
    <w:p w14:paraId="5CBF9AF3" w14:textId="22666BE4" w:rsidR="00472BF2" w:rsidRDefault="00301347" w:rsidP="000C1BA0">
      <w:r>
        <w:t>A</w:t>
      </w:r>
      <w:r w:rsidR="00563E38">
        <w:t>sk the participants</w:t>
      </w:r>
      <w:r>
        <w:t xml:space="preserve"> to take a moment and reflect on the experience coaching at the OTP site. </w:t>
      </w:r>
      <w:r w:rsidR="00563E38">
        <w:t xml:space="preserve">Did they find it helpful in directing their coaching efforts? What did they find challenging? This is the time to address any questions or concerns the participants have about the coaching process. </w:t>
      </w:r>
      <w:r w:rsidR="00EC348A">
        <w:t xml:space="preserve"> </w:t>
      </w:r>
      <w:r w:rsidR="00472BF2">
        <w:t xml:space="preserve"> </w:t>
      </w:r>
    </w:p>
    <w:p w14:paraId="50456625" w14:textId="09BA5562" w:rsidR="00C33036" w:rsidRPr="00C33036" w:rsidRDefault="00C33036" w:rsidP="000C1BA0">
      <w:pPr>
        <w:rPr>
          <w:b/>
        </w:rPr>
      </w:pPr>
      <w:r w:rsidRPr="00C33036">
        <w:rPr>
          <w:b/>
        </w:rPr>
        <w:t>Closure</w:t>
      </w:r>
    </w:p>
    <w:p w14:paraId="116C7B13" w14:textId="59A3D1F9" w:rsidR="00C33036" w:rsidRDefault="00C33036" w:rsidP="000C1BA0">
      <w:r>
        <w:t xml:space="preserve">Congratulate the participants for the good work they did at the OTP site. Make sure all participants feel comfortable with the coaching process. </w:t>
      </w:r>
    </w:p>
    <w:p w14:paraId="3323261D" w14:textId="71A67E52" w:rsidR="004616A0" w:rsidRDefault="004616A0" w:rsidP="000C1BA0">
      <w:r>
        <w:rPr>
          <w:noProof/>
        </w:rPr>
        <mc:AlternateContent>
          <mc:Choice Requires="wps">
            <w:drawing>
              <wp:anchor distT="0" distB="0" distL="114300" distR="114300" simplePos="0" relativeHeight="251692032" behindDoc="0" locked="0" layoutInCell="1" allowOverlap="1" wp14:anchorId="6521F11E" wp14:editId="1CC77AE7">
                <wp:simplePos x="0" y="0"/>
                <wp:positionH relativeFrom="column">
                  <wp:posOffset>-290195</wp:posOffset>
                </wp:positionH>
                <wp:positionV relativeFrom="paragraph">
                  <wp:posOffset>193040</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19" name="Right Arrow 19"/>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488E7C" w14:textId="67A98CD7" w:rsidR="0020654B" w:rsidRPr="00446075" w:rsidRDefault="0020654B" w:rsidP="004616A0">
                            <w:pPr>
                              <w:jc w:val="center"/>
                              <w:rPr>
                                <w:b/>
                                <w:sz w:val="28"/>
                                <w:szCs w:val="28"/>
                              </w:rPr>
                            </w:pPr>
                            <w:r>
                              <w:rPr>
                                <w:b/>
                                <w:sz w:val="28"/>
                                <w:szCs w:val="28"/>
                              </w:rPr>
                              <w:t>Session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1F11E" id="Right Arrow 19" o:spid="_x0000_s1049" type="#_x0000_t13" style="position:absolute;margin-left:-22.85pt;margin-top:15.2pt;width:117.05pt;height:5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" adj="16784" fillcolor="#4472c4 [3204]" strokecolor="#1f3763 [1604]" strokeweight="1pt">
                <v:textbox>
                  <w:txbxContent>
                    <w:p w14:paraId="6F488E7C" w14:textId="67A98CD7" w:rsidR="0020654B" w:rsidRPr="00446075" w:rsidRDefault="0020654B" w:rsidP="004616A0">
                      <w:pPr>
                        <w:jc w:val="center"/>
                        <w:rPr>
                          <w:b/>
                          <w:sz w:val="28"/>
                          <w:szCs w:val="28"/>
                        </w:rPr>
                      </w:pPr>
                      <w:r>
                        <w:rPr>
                          <w:b/>
                          <w:sz w:val="28"/>
                          <w:szCs w:val="28"/>
                        </w:rPr>
                        <w:t>Session 4</w:t>
                      </w:r>
                    </w:p>
                  </w:txbxContent>
                </v:textbox>
                <w10:wrap type="through"/>
              </v:shape>
            </w:pict>
          </mc:Fallback>
        </mc:AlternateContent>
      </w:r>
    </w:p>
    <w:p w14:paraId="254B69A4" w14:textId="77777777" w:rsidR="004616A0" w:rsidRDefault="004616A0" w:rsidP="000C1BA0"/>
    <w:p w14:paraId="667A0325" w14:textId="559DB452" w:rsidR="004616A0" w:rsidRPr="004616A0" w:rsidRDefault="00C33036" w:rsidP="000C1BA0">
      <w:pPr>
        <w:rPr>
          <w:b/>
          <w:sz w:val="28"/>
          <w:szCs w:val="28"/>
        </w:rPr>
      </w:pPr>
      <w:r>
        <w:rPr>
          <w:b/>
          <w:sz w:val="28"/>
          <w:szCs w:val="28"/>
        </w:rPr>
        <w:t>Develop</w:t>
      </w:r>
      <w:r w:rsidR="004616A0" w:rsidRPr="004616A0">
        <w:rPr>
          <w:b/>
          <w:sz w:val="28"/>
          <w:szCs w:val="28"/>
        </w:rPr>
        <w:t xml:space="preserve"> a coaching plan</w:t>
      </w:r>
      <w:r w:rsidR="00A82BE2">
        <w:rPr>
          <w:b/>
          <w:sz w:val="28"/>
          <w:szCs w:val="28"/>
        </w:rPr>
        <w:t xml:space="preserve"> (slide 49</w:t>
      </w:r>
      <w:r>
        <w:rPr>
          <w:b/>
          <w:sz w:val="28"/>
          <w:szCs w:val="28"/>
        </w:rPr>
        <w:t>)</w:t>
      </w:r>
    </w:p>
    <w:p w14:paraId="77160D01" w14:textId="77777777" w:rsidR="004616A0" w:rsidRDefault="004616A0" w:rsidP="000C1BA0"/>
    <w:p w14:paraId="4622E0D6" w14:textId="77777777" w:rsidR="004616A0" w:rsidRDefault="004616A0" w:rsidP="000C1BA0"/>
    <w:p w14:paraId="329CE4B4" w14:textId="77777777" w:rsidR="004616A0" w:rsidRPr="006C4F7C" w:rsidRDefault="004616A0" w:rsidP="004616A0">
      <w:pPr>
        <w:widowControl w:val="0"/>
        <w:autoSpaceDE w:val="0"/>
        <w:autoSpaceDN w:val="0"/>
        <w:adjustRightInd w:val="0"/>
        <w:spacing w:after="240" w:line="320" w:lineRule="atLeast"/>
        <w:rPr>
          <w:rFonts w:cs="Helvetica Neue"/>
          <w:b/>
        </w:rPr>
      </w:pPr>
      <w:r w:rsidRPr="006C4F7C">
        <w:rPr>
          <w:rFonts w:cs="Helvetica Neue"/>
          <w:b/>
        </w:rPr>
        <w:t xml:space="preserve">Objectives of the session </w:t>
      </w:r>
    </w:p>
    <w:p w14:paraId="0AC6831E" w14:textId="32123060" w:rsidR="00563647" w:rsidRPr="006C4F7C" w:rsidRDefault="00563647" w:rsidP="004616A0">
      <w:pPr>
        <w:widowControl w:val="0"/>
        <w:autoSpaceDE w:val="0"/>
        <w:autoSpaceDN w:val="0"/>
        <w:adjustRightInd w:val="0"/>
        <w:spacing w:after="240" w:line="320" w:lineRule="atLeast"/>
        <w:rPr>
          <w:rFonts w:cs="Helvetica Neue"/>
        </w:rPr>
      </w:pPr>
      <w:r w:rsidRPr="006C4F7C">
        <w:rPr>
          <w:rFonts w:cs="Helvetica Neue"/>
        </w:rPr>
        <w:t xml:space="preserve">Now that participants have the skills to conduct on-the-job coaching, they need to develop a realistic plan to conduct coaching in their Zone/Woreda. </w:t>
      </w:r>
    </w:p>
    <w:p w14:paraId="47FEABBA" w14:textId="734CB89A" w:rsidR="004616A0" w:rsidRPr="006C4F7C" w:rsidRDefault="004616A0" w:rsidP="004616A0">
      <w:pPr>
        <w:widowControl w:val="0"/>
        <w:autoSpaceDE w:val="0"/>
        <w:autoSpaceDN w:val="0"/>
        <w:adjustRightInd w:val="0"/>
        <w:spacing w:after="240" w:line="320" w:lineRule="atLeast"/>
        <w:rPr>
          <w:rFonts w:cs="Helvetica Neue"/>
        </w:rPr>
      </w:pPr>
      <w:r w:rsidRPr="006C4F7C">
        <w:rPr>
          <w:rFonts w:cs="Helvetica Neue"/>
          <w:b/>
        </w:rPr>
        <w:t>Exercise:  </w:t>
      </w:r>
      <w:r w:rsidR="00563647" w:rsidRPr="006C4F7C">
        <w:rPr>
          <w:rFonts w:cs="Helvetica Neue"/>
        </w:rPr>
        <w:t xml:space="preserve"> Develop a coaching plan                                      </w:t>
      </w:r>
      <w:r w:rsidRPr="006C4F7C">
        <w:rPr>
          <w:rFonts w:cs="Helvetica Neue"/>
          <w:b/>
        </w:rPr>
        <w:t>Time:</w:t>
      </w:r>
      <w:r w:rsidRPr="006C4F7C">
        <w:rPr>
          <w:rFonts w:cs="Helvetica Neue"/>
        </w:rPr>
        <w:t xml:space="preserve"> </w:t>
      </w:r>
      <w:r w:rsidR="003C0445">
        <w:rPr>
          <w:rFonts w:cs="Helvetica Neue"/>
        </w:rPr>
        <w:t>45</w:t>
      </w:r>
      <w:r w:rsidR="00563647" w:rsidRPr="006C4F7C">
        <w:rPr>
          <w:rFonts w:cs="Helvetica Neue"/>
        </w:rPr>
        <w:t xml:space="preserve"> Minutes </w:t>
      </w:r>
    </w:p>
    <w:p w14:paraId="100ECC59" w14:textId="50B0573C" w:rsidR="004616A0" w:rsidRPr="006C4F7C" w:rsidRDefault="00563647" w:rsidP="004616A0">
      <w:pPr>
        <w:widowControl w:val="0"/>
        <w:autoSpaceDE w:val="0"/>
        <w:autoSpaceDN w:val="0"/>
        <w:adjustRightInd w:val="0"/>
        <w:spacing w:after="240" w:line="320" w:lineRule="atLeast"/>
        <w:rPr>
          <w:rFonts w:cs="Helvetica Neue"/>
        </w:rPr>
      </w:pPr>
      <w:r w:rsidRPr="006C4F7C">
        <w:rPr>
          <w:rFonts w:cs="Helvetica Neue"/>
          <w:b/>
        </w:rPr>
        <w:t>Materials</w:t>
      </w:r>
      <w:r w:rsidRPr="006C4F7C">
        <w:rPr>
          <w:rFonts w:cs="Helvetica Neue"/>
        </w:rPr>
        <w:t xml:space="preserve">: </w:t>
      </w:r>
      <w:r w:rsidR="00852026">
        <w:rPr>
          <w:rFonts w:cs="Helvetica Neue"/>
        </w:rPr>
        <w:t>Handout 4: Coaching Plan</w:t>
      </w:r>
    </w:p>
    <w:p w14:paraId="22C23AA4" w14:textId="6D2B5941" w:rsidR="004616A0" w:rsidRPr="006C4F7C" w:rsidRDefault="004616A0" w:rsidP="004616A0">
      <w:pPr>
        <w:widowControl w:val="0"/>
        <w:autoSpaceDE w:val="0"/>
        <w:autoSpaceDN w:val="0"/>
        <w:adjustRightInd w:val="0"/>
        <w:spacing w:after="240" w:line="320" w:lineRule="atLeast"/>
        <w:rPr>
          <w:rFonts w:cs="Helvetica Neue"/>
          <w:b/>
        </w:rPr>
      </w:pPr>
      <w:r w:rsidRPr="006C4F7C">
        <w:rPr>
          <w:rFonts w:cs="Helvetica Neue"/>
          <w:b/>
        </w:rPr>
        <w:t>Process</w:t>
      </w:r>
      <w:r w:rsidR="00563647" w:rsidRPr="006C4F7C">
        <w:rPr>
          <w:rFonts w:cs="Helvetica Neue"/>
          <w:b/>
        </w:rPr>
        <w:t>:</w:t>
      </w:r>
    </w:p>
    <w:p w14:paraId="1273525C" w14:textId="43BED09F" w:rsidR="00563647" w:rsidRPr="006C4F7C" w:rsidRDefault="003C0445" w:rsidP="004616A0">
      <w:pPr>
        <w:widowControl w:val="0"/>
        <w:autoSpaceDE w:val="0"/>
        <w:autoSpaceDN w:val="0"/>
        <w:adjustRightInd w:val="0"/>
        <w:spacing w:after="240" w:line="320" w:lineRule="atLeast"/>
        <w:rPr>
          <w:rFonts w:cs="Helvetica Neue"/>
        </w:rPr>
      </w:pPr>
      <w:r>
        <w:rPr>
          <w:rFonts w:cs="Helvetica Neue"/>
        </w:rPr>
        <w:t xml:space="preserve">Present slide 48. </w:t>
      </w:r>
      <w:r w:rsidR="00563647" w:rsidRPr="006C4F7C">
        <w:rPr>
          <w:rFonts w:cs="Helvetica Neue"/>
        </w:rPr>
        <w:t xml:space="preserve">Pass out the coaching planning sheet. </w:t>
      </w:r>
      <w:r>
        <w:rPr>
          <w:rFonts w:cs="Helvetica Neue"/>
        </w:rPr>
        <w:t xml:space="preserve">Explain the following: </w:t>
      </w:r>
      <w:r w:rsidR="00563647" w:rsidRPr="006C4F7C">
        <w:rPr>
          <w:rFonts w:cs="Helvetica Neue"/>
        </w:rPr>
        <w:t xml:space="preserve">This is a one-year plan for Zonal and Woreda nutrition focal points to </w:t>
      </w:r>
      <w:r w:rsidR="00723FFA" w:rsidRPr="006C4F7C">
        <w:rPr>
          <w:rFonts w:cs="Helvetica Neue"/>
        </w:rPr>
        <w:t xml:space="preserve">determine when they are able to visit each health center and health post over the course of a year. On-the-job coaching works best with at least two visits, one to create the plan and one to follow up on the plan. If supervision plans already exist, they can integrate coaching with those plans. Allow each participant time to think through their schedule and annual priorities and then check what month they will visit each health facility. They will have to write the Woreda and all the Health Centers and Health Posts in the planning sheet. </w:t>
      </w:r>
    </w:p>
    <w:p w14:paraId="105063EC" w14:textId="77777777" w:rsidR="004616A0" w:rsidRPr="006C4F7C" w:rsidRDefault="004616A0" w:rsidP="004616A0">
      <w:pPr>
        <w:widowControl w:val="0"/>
        <w:autoSpaceDE w:val="0"/>
        <w:autoSpaceDN w:val="0"/>
        <w:adjustRightInd w:val="0"/>
        <w:spacing w:after="240" w:line="320" w:lineRule="atLeast"/>
        <w:rPr>
          <w:rFonts w:cs="Helvetica Neue"/>
          <w:b/>
        </w:rPr>
      </w:pPr>
      <w:r w:rsidRPr="006C4F7C">
        <w:rPr>
          <w:rFonts w:cs="Helvetica Neue"/>
          <w:b/>
        </w:rPr>
        <w:t>Closure </w:t>
      </w:r>
    </w:p>
    <w:p w14:paraId="3227A738" w14:textId="180F6A06" w:rsidR="003C0445" w:rsidRPr="006C4F7C" w:rsidRDefault="006C4F7C" w:rsidP="004616A0">
      <w:pPr>
        <w:widowControl w:val="0"/>
        <w:autoSpaceDE w:val="0"/>
        <w:autoSpaceDN w:val="0"/>
        <w:adjustRightInd w:val="0"/>
        <w:spacing w:after="240" w:line="320" w:lineRule="atLeast"/>
        <w:rPr>
          <w:rFonts w:cs="Helvetica Neue"/>
        </w:rPr>
      </w:pPr>
      <w:r w:rsidRPr="006C4F7C">
        <w:rPr>
          <w:rFonts w:cs="Helvetica Neue"/>
        </w:rPr>
        <w:t xml:space="preserve">Making the plan is only the first part of the process. Implementing the plan is key to ensure coaching takes place. There are many road blocks to conducting supervision/coaching visits such as lack of transport or high workload. Discuss with participants how they can avoid or reduce some of these roadblocks.  </w:t>
      </w:r>
    </w:p>
    <w:p w14:paraId="6FF5C0B3" w14:textId="5AE349EB" w:rsidR="0000670E" w:rsidRDefault="0000670E" w:rsidP="0000670E">
      <w:pPr>
        <w:pStyle w:val="NormalWeb"/>
        <w:rPr>
          <w:rFonts w:ascii="Optima" w:hAnsi="Optima"/>
          <w:b/>
          <w:bCs/>
          <w:sz w:val="22"/>
          <w:szCs w:val="22"/>
        </w:rPr>
      </w:pPr>
      <w:r>
        <w:rPr>
          <w:noProof/>
        </w:rPr>
        <w:lastRenderedPageBreak/>
        <mc:AlternateContent>
          <mc:Choice Requires="wps">
            <w:drawing>
              <wp:anchor distT="0" distB="0" distL="114300" distR="114300" simplePos="0" relativeHeight="251694080" behindDoc="0" locked="0" layoutInCell="1" allowOverlap="1" wp14:anchorId="55840773" wp14:editId="59941252">
                <wp:simplePos x="0" y="0"/>
                <wp:positionH relativeFrom="column">
                  <wp:posOffset>-177165</wp:posOffset>
                </wp:positionH>
                <wp:positionV relativeFrom="paragraph">
                  <wp:posOffset>121285</wp:posOffset>
                </wp:positionV>
                <wp:extent cx="1486535" cy="662940"/>
                <wp:effectExtent l="0" t="25400" r="62865" b="48260"/>
                <wp:wrapThrough wrapText="bothSides">
                  <wp:wrapPolygon edited="0">
                    <wp:start x="15870" y="-828"/>
                    <wp:lineTo x="0" y="3310"/>
                    <wp:lineTo x="0" y="16552"/>
                    <wp:lineTo x="15870" y="22345"/>
                    <wp:lineTo x="18085" y="22345"/>
                    <wp:lineTo x="21775" y="13241"/>
                    <wp:lineTo x="22144" y="9103"/>
                    <wp:lineTo x="18085" y="-828"/>
                    <wp:lineTo x="15870" y="-828"/>
                  </wp:wrapPolygon>
                </wp:wrapThrough>
                <wp:docPr id="20" name="Right Arrow 20"/>
                <wp:cNvGraphicFramePr/>
                <a:graphic xmlns:a="http://schemas.openxmlformats.org/drawingml/2006/main">
                  <a:graphicData uri="http://schemas.microsoft.com/office/word/2010/wordprocessingShape">
                    <wps:wsp>
                      <wps:cNvSpPr/>
                      <wps:spPr>
                        <a:xfrm>
                          <a:off x="0" y="0"/>
                          <a:ext cx="1486535" cy="662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8270E8" w14:textId="19326911" w:rsidR="0020654B" w:rsidRPr="00446075" w:rsidRDefault="0020654B" w:rsidP="0000670E">
                            <w:pPr>
                              <w:jc w:val="center"/>
                              <w:rPr>
                                <w:b/>
                                <w:sz w:val="28"/>
                                <w:szCs w:val="28"/>
                              </w:rPr>
                            </w:pPr>
                            <w:r>
                              <w:rPr>
                                <w:b/>
                                <w:sz w:val="28"/>
                                <w:szCs w:val="28"/>
                              </w:rPr>
                              <w:t>Session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40773" id="Right Arrow 20" o:spid="_x0000_s1050" type="#_x0000_t13" style="position:absolute;margin-left:-13.95pt;margin-top:9.55pt;width:117.05pt;height:5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" adj="16784" fillcolor="#4472c4 [3204]" strokecolor="#1f3763 [1604]" strokeweight="1pt">
                <v:textbox>
                  <w:txbxContent>
                    <w:p w14:paraId="218270E8" w14:textId="19326911" w:rsidR="0020654B" w:rsidRPr="00446075" w:rsidRDefault="0020654B" w:rsidP="0000670E">
                      <w:pPr>
                        <w:jc w:val="center"/>
                        <w:rPr>
                          <w:b/>
                          <w:sz w:val="28"/>
                          <w:szCs w:val="28"/>
                        </w:rPr>
                      </w:pPr>
                      <w:r>
                        <w:rPr>
                          <w:b/>
                          <w:sz w:val="28"/>
                          <w:szCs w:val="28"/>
                        </w:rPr>
                        <w:t>Session 4</w:t>
                      </w:r>
                    </w:p>
                  </w:txbxContent>
                </v:textbox>
                <w10:wrap type="through"/>
              </v:shape>
            </w:pict>
          </mc:Fallback>
        </mc:AlternateContent>
      </w:r>
    </w:p>
    <w:p w14:paraId="41EE8F42" w14:textId="226317C3" w:rsidR="0000670E" w:rsidRPr="0000670E" w:rsidRDefault="0000670E" w:rsidP="0000670E">
      <w:pPr>
        <w:pStyle w:val="NormalWeb"/>
        <w:rPr>
          <w:rFonts w:asciiTheme="minorHAnsi" w:hAnsiTheme="minorHAnsi"/>
          <w:b/>
          <w:bCs/>
          <w:sz w:val="28"/>
          <w:szCs w:val="28"/>
        </w:rPr>
      </w:pPr>
      <w:r w:rsidRPr="0000670E">
        <w:rPr>
          <w:rFonts w:asciiTheme="minorHAnsi" w:hAnsiTheme="minorHAnsi"/>
          <w:b/>
          <w:bCs/>
          <w:sz w:val="28"/>
          <w:szCs w:val="28"/>
        </w:rPr>
        <w:t xml:space="preserve">Wrap up and Closing Remarks </w:t>
      </w:r>
      <w:r w:rsidR="00A82BE2">
        <w:rPr>
          <w:rFonts w:asciiTheme="minorHAnsi" w:hAnsiTheme="minorHAnsi"/>
          <w:b/>
          <w:bCs/>
          <w:sz w:val="28"/>
          <w:szCs w:val="28"/>
        </w:rPr>
        <w:t>(slide 50</w:t>
      </w:r>
      <w:r w:rsidR="003C0445">
        <w:rPr>
          <w:rFonts w:asciiTheme="minorHAnsi" w:hAnsiTheme="minorHAnsi"/>
          <w:b/>
          <w:bCs/>
          <w:sz w:val="28"/>
          <w:szCs w:val="28"/>
        </w:rPr>
        <w:t>)</w:t>
      </w:r>
    </w:p>
    <w:p w14:paraId="208FB6F5" w14:textId="77777777" w:rsidR="0000670E" w:rsidRDefault="0000670E" w:rsidP="0000670E">
      <w:pPr>
        <w:pStyle w:val="NormalWeb"/>
        <w:rPr>
          <w:rFonts w:ascii="Optima" w:hAnsi="Optima"/>
          <w:b/>
          <w:bCs/>
          <w:sz w:val="22"/>
          <w:szCs w:val="22"/>
        </w:rPr>
      </w:pPr>
    </w:p>
    <w:p w14:paraId="124841E8" w14:textId="03CE340C" w:rsidR="0000670E" w:rsidRPr="006C4F7C" w:rsidRDefault="0000670E" w:rsidP="0000670E">
      <w:pPr>
        <w:pStyle w:val="NormalWeb"/>
        <w:rPr>
          <w:rFonts w:asciiTheme="minorHAnsi" w:hAnsiTheme="minorHAnsi"/>
        </w:rPr>
      </w:pPr>
      <w:r w:rsidRPr="006C4F7C">
        <w:rPr>
          <w:rFonts w:asciiTheme="minorHAnsi" w:hAnsiTheme="minorHAnsi"/>
          <w:b/>
          <w:bCs/>
        </w:rPr>
        <w:t xml:space="preserve">What we have covered </w:t>
      </w:r>
    </w:p>
    <w:p w14:paraId="79150D30" w14:textId="53F6F449" w:rsidR="0000670E" w:rsidRPr="006C4F7C" w:rsidRDefault="0000670E" w:rsidP="0000670E">
      <w:pPr>
        <w:pStyle w:val="NormalWeb"/>
        <w:rPr>
          <w:rFonts w:asciiTheme="minorHAnsi" w:hAnsiTheme="minorHAnsi"/>
        </w:rPr>
      </w:pPr>
      <w:r w:rsidRPr="006C4F7C">
        <w:rPr>
          <w:rFonts w:asciiTheme="minorHAnsi" w:hAnsiTheme="minorHAnsi"/>
        </w:rPr>
        <w:t>The lead facilitator invites the participants to sum up what has been covered in the past two days. Looking back at the initial expectations of the group, and also at the many flip chart sheets which cover the walls of</w:t>
      </w:r>
      <w:bookmarkStart w:id="0" w:name="_GoBack"/>
      <w:bookmarkEnd w:id="0"/>
      <w:r w:rsidRPr="006C4F7C">
        <w:rPr>
          <w:rFonts w:asciiTheme="minorHAnsi" w:hAnsiTheme="minorHAnsi"/>
        </w:rPr>
        <w:t xml:space="preserve"> the training room, the facilitator adds important points not mentioned. Participants provide feedback on what they view as t</w:t>
      </w:r>
      <w:r w:rsidR="003C0445">
        <w:rPr>
          <w:rFonts w:asciiTheme="minorHAnsi" w:hAnsiTheme="minorHAnsi"/>
        </w:rPr>
        <w:t xml:space="preserve">he highlights of this training </w:t>
      </w:r>
      <w:r w:rsidRPr="006C4F7C">
        <w:rPr>
          <w:rFonts w:asciiTheme="minorHAnsi" w:hAnsiTheme="minorHAnsi"/>
        </w:rPr>
        <w:t xml:space="preserve">and what topics require further training. </w:t>
      </w:r>
      <w:r w:rsidR="001455F8">
        <w:rPr>
          <w:rFonts w:asciiTheme="minorHAnsi" w:hAnsiTheme="minorHAnsi"/>
        </w:rPr>
        <w:t xml:space="preserve">Lastly, it’s very important to keep a data base of people who have completed the coaching training. </w:t>
      </w:r>
      <w:r w:rsidR="009242C9" w:rsidRPr="009242C9">
        <w:rPr>
          <w:rFonts w:asciiTheme="minorHAnsi" w:hAnsiTheme="minorHAnsi"/>
          <w:b/>
        </w:rPr>
        <w:t>Ensure all participants complete Handout 5: Trained Coaches Contact Sheet.</w:t>
      </w:r>
      <w:r w:rsidR="009242C9">
        <w:rPr>
          <w:rFonts w:asciiTheme="minorHAnsi" w:hAnsiTheme="minorHAnsi"/>
        </w:rPr>
        <w:t xml:space="preserve"> Enter this information into the database so a record of those trained as coaches can be easily referenced </w:t>
      </w:r>
    </w:p>
    <w:p w14:paraId="3CAB4C50" w14:textId="77777777" w:rsidR="0000670E" w:rsidRPr="006C4F7C" w:rsidRDefault="0000670E" w:rsidP="0000670E">
      <w:pPr>
        <w:pStyle w:val="NormalWeb"/>
        <w:rPr>
          <w:rFonts w:asciiTheme="minorHAnsi" w:hAnsiTheme="minorHAnsi"/>
        </w:rPr>
      </w:pPr>
      <w:r w:rsidRPr="006C4F7C">
        <w:rPr>
          <w:rFonts w:asciiTheme="minorHAnsi" w:hAnsiTheme="minorHAnsi"/>
          <w:b/>
          <w:bCs/>
        </w:rPr>
        <w:t xml:space="preserve">Closing ceremony and distribution of certificates </w:t>
      </w:r>
    </w:p>
    <w:p w14:paraId="129B6EC9" w14:textId="3D1CEDFB" w:rsidR="0000670E" w:rsidRDefault="0000670E" w:rsidP="0000670E">
      <w:pPr>
        <w:pStyle w:val="NormalWeb"/>
        <w:rPr>
          <w:rFonts w:asciiTheme="minorHAnsi" w:hAnsiTheme="minorHAnsi"/>
        </w:rPr>
      </w:pPr>
      <w:r w:rsidRPr="006C4F7C">
        <w:rPr>
          <w:rFonts w:asciiTheme="minorHAnsi" w:hAnsiTheme="minorHAnsi"/>
        </w:rPr>
        <w:t xml:space="preserve">Allow enough time for closing </w:t>
      </w:r>
      <w:r w:rsidR="006C4F7C" w:rsidRPr="006C4F7C">
        <w:rPr>
          <w:rFonts w:asciiTheme="minorHAnsi" w:hAnsiTheme="minorHAnsi"/>
        </w:rPr>
        <w:t>remarks</w:t>
      </w:r>
      <w:r w:rsidRPr="006C4F7C">
        <w:rPr>
          <w:rFonts w:asciiTheme="minorHAnsi" w:hAnsiTheme="minorHAnsi"/>
        </w:rPr>
        <w:t xml:space="preserve">, which should include a congratulatory speech by the facilitators, as well as time for the participants to express themselves. In addition, </w:t>
      </w:r>
      <w:r w:rsidR="006C4F7C" w:rsidRPr="006C4F7C">
        <w:rPr>
          <w:rFonts w:asciiTheme="minorHAnsi" w:hAnsiTheme="minorHAnsi"/>
        </w:rPr>
        <w:t>ensure</w:t>
      </w:r>
      <w:r w:rsidRPr="006C4F7C">
        <w:rPr>
          <w:rFonts w:asciiTheme="minorHAnsi" w:hAnsiTheme="minorHAnsi"/>
        </w:rPr>
        <w:t xml:space="preserve"> certificates of completion are distributed. </w:t>
      </w:r>
    </w:p>
    <w:p w14:paraId="567F55A6" w14:textId="77777777" w:rsidR="001455F8" w:rsidRPr="006C4F7C" w:rsidRDefault="001455F8" w:rsidP="0000670E">
      <w:pPr>
        <w:pStyle w:val="NormalWeb"/>
        <w:rPr>
          <w:rFonts w:asciiTheme="minorHAnsi" w:hAnsiTheme="minorHAnsi"/>
        </w:rPr>
      </w:pPr>
    </w:p>
    <w:p w14:paraId="71D78FC2" w14:textId="77777777" w:rsidR="004616A0" w:rsidRPr="000C1BA0" w:rsidRDefault="004616A0" w:rsidP="000C1BA0"/>
    <w:sectPr w:rsidR="004616A0" w:rsidRPr="000C1BA0" w:rsidSect="00AE48BD">
      <w:footerReference w:type="even" r:id="rId8"/>
      <w:foot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8EB04" w14:textId="77777777" w:rsidR="003157EE" w:rsidRDefault="003157EE" w:rsidP="00AE48BD">
      <w:r>
        <w:separator/>
      </w:r>
    </w:p>
  </w:endnote>
  <w:endnote w:type="continuationSeparator" w:id="0">
    <w:p w14:paraId="77D93CFB" w14:textId="77777777" w:rsidR="003157EE" w:rsidRDefault="003157EE" w:rsidP="00AE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Optima">
    <w:panose1 w:val="02000503060000020004"/>
    <w:charset w:val="00"/>
    <w:family w:val="swiss"/>
    <w:pitch w:val="variable"/>
    <w:sig w:usb0="8000006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E0FF2" w14:textId="77777777" w:rsidR="0020654B" w:rsidRDefault="0020654B" w:rsidP="002065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5835A1" w14:textId="77777777" w:rsidR="0020654B" w:rsidRDefault="0020654B" w:rsidP="00711D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8211" w14:textId="77777777" w:rsidR="0020654B" w:rsidRDefault="0020654B" w:rsidP="002065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2C9">
      <w:rPr>
        <w:rStyle w:val="PageNumber"/>
        <w:noProof/>
      </w:rPr>
      <w:t>2</w:t>
    </w:r>
    <w:r>
      <w:rPr>
        <w:rStyle w:val="PageNumber"/>
      </w:rPr>
      <w:fldChar w:fldCharType="end"/>
    </w:r>
  </w:p>
  <w:p w14:paraId="28FA1661" w14:textId="1CCDFD77" w:rsidR="0020654B" w:rsidRDefault="0020654B" w:rsidP="00711DF2">
    <w:pPr>
      <w:pStyle w:val="Footer"/>
      <w:ind w:right="360"/>
    </w:pP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6ECAD" w14:textId="0B717A76" w:rsidR="0020654B" w:rsidRDefault="0020654B">
    <w:pPr>
      <w:pStyle w:val="Footer"/>
    </w:pPr>
    <w:r w:rsidRPr="00C00C2D">
      <w:rPr>
        <w:noProof/>
      </w:rPr>
      <w:drawing>
        <wp:inline distT="0" distB="0" distL="0" distR="0" wp14:anchorId="737AECD6" wp14:editId="35A4F1D2">
          <wp:extent cx="1156335" cy="714375"/>
          <wp:effectExtent l="0" t="0" r="12065" b="0"/>
          <wp:docPr id="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206651" cy="745460"/>
                  </a:xfrm>
                  <a:prstGeom prst="rect">
                    <a:avLst/>
                  </a:prstGeom>
                  <a:noFill/>
                </pic:spPr>
              </pic:pic>
            </a:graphicData>
          </a:graphic>
        </wp:inline>
      </w:drawing>
    </w:r>
    <w:r>
      <w:t xml:space="preserve">                                                                                                 </w:t>
    </w:r>
    <w:r w:rsidRPr="007D7107">
      <w:rPr>
        <w:rFonts w:ascii="Arial" w:hAnsi="Arial" w:cs="Arial"/>
        <w:bCs/>
        <w:noProof/>
        <w:color w:val="000000" w:themeColor="text1"/>
      </w:rPr>
      <w:drawing>
        <wp:inline distT="0" distB="0" distL="0" distR="0" wp14:anchorId="5936B2DD" wp14:editId="2278B2D6">
          <wp:extent cx="1414518" cy="547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a:ext>
                    </a:extLst>
                  </a:blip>
                  <a:stretch>
                    <a:fillRect/>
                  </a:stretch>
                </pic:blipFill>
                <pic:spPr>
                  <a:xfrm>
                    <a:off x="0" y="0"/>
                    <a:ext cx="1451147" cy="561544"/>
                  </a:xfrm>
                  <a:prstGeom prst="rect">
                    <a:avLst/>
                  </a:prstGeom>
                </pic:spPr>
              </pic:pic>
            </a:graphicData>
          </a:graphic>
        </wp:inline>
      </w:drawing>
    </w:r>
  </w:p>
  <w:p w14:paraId="5ABFE78A" w14:textId="36F565B6" w:rsidR="0020654B" w:rsidRPr="00AE48BD" w:rsidRDefault="0020654B" w:rsidP="00AE48BD">
    <w:pPr>
      <w:jc w:val="center"/>
      <w:rPr>
        <w:rFonts w:ascii="Times New Roman" w:eastAsia="Times New Roman" w:hAnsi="Times New Roman" w:cs="Times New Roman"/>
        <w:i/>
        <w:color w:val="000000" w:themeColor="text1"/>
        <w:sz w:val="16"/>
        <w:szCs w:val="16"/>
      </w:rPr>
    </w:pPr>
    <w:r>
      <w:rPr>
        <w:rFonts w:ascii="Calibri" w:eastAsia="Times New Roman" w:hAnsi="Calibri" w:cs="Times New Roman"/>
        <w:i/>
        <w:color w:val="000000" w:themeColor="text1"/>
        <w:sz w:val="16"/>
        <w:szCs w:val="16"/>
      </w:rPr>
      <w:t xml:space="preserve">This guide </w:t>
    </w:r>
    <w:r w:rsidRPr="00AE48BD">
      <w:rPr>
        <w:rFonts w:ascii="Calibri" w:eastAsia="Times New Roman" w:hAnsi="Calibri" w:cs="Times New Roman"/>
        <w:i/>
        <w:color w:val="000000" w:themeColor="text1"/>
        <w:sz w:val="16"/>
        <w:szCs w:val="16"/>
      </w:rPr>
      <w:t>is made possible, in part, by the generous support of the American people through the United States Agency for International Development (USAID). The contents are the responsibility of the Tech RRT and do not necessarily reflect the views of USAID or the United States Government.</w:t>
    </w:r>
  </w:p>
  <w:p w14:paraId="1B73B59F" w14:textId="77777777" w:rsidR="0020654B" w:rsidRDefault="002065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5A598" w14:textId="77777777" w:rsidR="003157EE" w:rsidRDefault="003157EE" w:rsidP="00AE48BD">
      <w:r>
        <w:separator/>
      </w:r>
    </w:p>
  </w:footnote>
  <w:footnote w:type="continuationSeparator" w:id="0">
    <w:p w14:paraId="2D57B15E" w14:textId="77777777" w:rsidR="003157EE" w:rsidRDefault="003157EE" w:rsidP="00AE48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A0D71"/>
    <w:multiLevelType w:val="hybridMultilevel"/>
    <w:tmpl w:val="AD94B972"/>
    <w:lvl w:ilvl="0" w:tplc="ED5EC0C0">
      <w:start w:val="1"/>
      <w:numFmt w:val="bullet"/>
      <w:lvlText w:val="•"/>
      <w:lvlJc w:val="left"/>
      <w:pPr>
        <w:tabs>
          <w:tab w:val="num" w:pos="720"/>
        </w:tabs>
        <w:ind w:left="720" w:hanging="360"/>
      </w:pPr>
      <w:rPr>
        <w:rFonts w:ascii="Arial" w:hAnsi="Arial" w:hint="default"/>
      </w:rPr>
    </w:lvl>
    <w:lvl w:ilvl="1" w:tplc="396AEEB2" w:tentative="1">
      <w:start w:val="1"/>
      <w:numFmt w:val="bullet"/>
      <w:lvlText w:val="•"/>
      <w:lvlJc w:val="left"/>
      <w:pPr>
        <w:tabs>
          <w:tab w:val="num" w:pos="1440"/>
        </w:tabs>
        <w:ind w:left="1440" w:hanging="360"/>
      </w:pPr>
      <w:rPr>
        <w:rFonts w:ascii="Arial" w:hAnsi="Arial" w:hint="default"/>
      </w:rPr>
    </w:lvl>
    <w:lvl w:ilvl="2" w:tplc="D902DF0E" w:tentative="1">
      <w:start w:val="1"/>
      <w:numFmt w:val="bullet"/>
      <w:lvlText w:val="•"/>
      <w:lvlJc w:val="left"/>
      <w:pPr>
        <w:tabs>
          <w:tab w:val="num" w:pos="2160"/>
        </w:tabs>
        <w:ind w:left="2160" w:hanging="360"/>
      </w:pPr>
      <w:rPr>
        <w:rFonts w:ascii="Arial" w:hAnsi="Arial" w:hint="default"/>
      </w:rPr>
    </w:lvl>
    <w:lvl w:ilvl="3" w:tplc="A7304818" w:tentative="1">
      <w:start w:val="1"/>
      <w:numFmt w:val="bullet"/>
      <w:lvlText w:val="•"/>
      <w:lvlJc w:val="left"/>
      <w:pPr>
        <w:tabs>
          <w:tab w:val="num" w:pos="2880"/>
        </w:tabs>
        <w:ind w:left="2880" w:hanging="360"/>
      </w:pPr>
      <w:rPr>
        <w:rFonts w:ascii="Arial" w:hAnsi="Arial" w:hint="default"/>
      </w:rPr>
    </w:lvl>
    <w:lvl w:ilvl="4" w:tplc="10167FDC" w:tentative="1">
      <w:start w:val="1"/>
      <w:numFmt w:val="bullet"/>
      <w:lvlText w:val="•"/>
      <w:lvlJc w:val="left"/>
      <w:pPr>
        <w:tabs>
          <w:tab w:val="num" w:pos="3600"/>
        </w:tabs>
        <w:ind w:left="3600" w:hanging="360"/>
      </w:pPr>
      <w:rPr>
        <w:rFonts w:ascii="Arial" w:hAnsi="Arial" w:hint="default"/>
      </w:rPr>
    </w:lvl>
    <w:lvl w:ilvl="5" w:tplc="7E3E7D7A" w:tentative="1">
      <w:start w:val="1"/>
      <w:numFmt w:val="bullet"/>
      <w:lvlText w:val="•"/>
      <w:lvlJc w:val="left"/>
      <w:pPr>
        <w:tabs>
          <w:tab w:val="num" w:pos="4320"/>
        </w:tabs>
        <w:ind w:left="4320" w:hanging="360"/>
      </w:pPr>
      <w:rPr>
        <w:rFonts w:ascii="Arial" w:hAnsi="Arial" w:hint="default"/>
      </w:rPr>
    </w:lvl>
    <w:lvl w:ilvl="6" w:tplc="2FC4D05E" w:tentative="1">
      <w:start w:val="1"/>
      <w:numFmt w:val="bullet"/>
      <w:lvlText w:val="•"/>
      <w:lvlJc w:val="left"/>
      <w:pPr>
        <w:tabs>
          <w:tab w:val="num" w:pos="5040"/>
        </w:tabs>
        <w:ind w:left="5040" w:hanging="360"/>
      </w:pPr>
      <w:rPr>
        <w:rFonts w:ascii="Arial" w:hAnsi="Arial" w:hint="default"/>
      </w:rPr>
    </w:lvl>
    <w:lvl w:ilvl="7" w:tplc="4558B7DE" w:tentative="1">
      <w:start w:val="1"/>
      <w:numFmt w:val="bullet"/>
      <w:lvlText w:val="•"/>
      <w:lvlJc w:val="left"/>
      <w:pPr>
        <w:tabs>
          <w:tab w:val="num" w:pos="5760"/>
        </w:tabs>
        <w:ind w:left="5760" w:hanging="360"/>
      </w:pPr>
      <w:rPr>
        <w:rFonts w:ascii="Arial" w:hAnsi="Arial" w:hint="default"/>
      </w:rPr>
    </w:lvl>
    <w:lvl w:ilvl="8" w:tplc="5122DA48" w:tentative="1">
      <w:start w:val="1"/>
      <w:numFmt w:val="bullet"/>
      <w:lvlText w:val="•"/>
      <w:lvlJc w:val="left"/>
      <w:pPr>
        <w:tabs>
          <w:tab w:val="num" w:pos="6480"/>
        </w:tabs>
        <w:ind w:left="6480" w:hanging="360"/>
      </w:pPr>
      <w:rPr>
        <w:rFonts w:ascii="Arial" w:hAnsi="Arial" w:hint="default"/>
      </w:rPr>
    </w:lvl>
  </w:abstractNum>
  <w:abstractNum w:abstractNumId="1">
    <w:nsid w:val="10762DB3"/>
    <w:multiLevelType w:val="hybridMultilevel"/>
    <w:tmpl w:val="D23A7F22"/>
    <w:lvl w:ilvl="0" w:tplc="ABE60392">
      <w:start w:val="1"/>
      <w:numFmt w:val="bullet"/>
      <w:lvlText w:val="•"/>
      <w:lvlJc w:val="left"/>
      <w:pPr>
        <w:tabs>
          <w:tab w:val="num" w:pos="720"/>
        </w:tabs>
        <w:ind w:left="720" w:hanging="360"/>
      </w:pPr>
      <w:rPr>
        <w:rFonts w:ascii="Arial" w:hAnsi="Arial" w:hint="default"/>
      </w:rPr>
    </w:lvl>
    <w:lvl w:ilvl="1" w:tplc="512A2270" w:tentative="1">
      <w:start w:val="1"/>
      <w:numFmt w:val="bullet"/>
      <w:lvlText w:val="•"/>
      <w:lvlJc w:val="left"/>
      <w:pPr>
        <w:tabs>
          <w:tab w:val="num" w:pos="1440"/>
        </w:tabs>
        <w:ind w:left="1440" w:hanging="360"/>
      </w:pPr>
      <w:rPr>
        <w:rFonts w:ascii="Arial" w:hAnsi="Arial" w:hint="default"/>
      </w:rPr>
    </w:lvl>
    <w:lvl w:ilvl="2" w:tplc="967CB8C4" w:tentative="1">
      <w:start w:val="1"/>
      <w:numFmt w:val="bullet"/>
      <w:lvlText w:val="•"/>
      <w:lvlJc w:val="left"/>
      <w:pPr>
        <w:tabs>
          <w:tab w:val="num" w:pos="2160"/>
        </w:tabs>
        <w:ind w:left="2160" w:hanging="360"/>
      </w:pPr>
      <w:rPr>
        <w:rFonts w:ascii="Arial" w:hAnsi="Arial" w:hint="default"/>
      </w:rPr>
    </w:lvl>
    <w:lvl w:ilvl="3" w:tplc="D068D5BA" w:tentative="1">
      <w:start w:val="1"/>
      <w:numFmt w:val="bullet"/>
      <w:lvlText w:val="•"/>
      <w:lvlJc w:val="left"/>
      <w:pPr>
        <w:tabs>
          <w:tab w:val="num" w:pos="2880"/>
        </w:tabs>
        <w:ind w:left="2880" w:hanging="360"/>
      </w:pPr>
      <w:rPr>
        <w:rFonts w:ascii="Arial" w:hAnsi="Arial" w:hint="default"/>
      </w:rPr>
    </w:lvl>
    <w:lvl w:ilvl="4" w:tplc="FCA26708" w:tentative="1">
      <w:start w:val="1"/>
      <w:numFmt w:val="bullet"/>
      <w:lvlText w:val="•"/>
      <w:lvlJc w:val="left"/>
      <w:pPr>
        <w:tabs>
          <w:tab w:val="num" w:pos="3600"/>
        </w:tabs>
        <w:ind w:left="3600" w:hanging="360"/>
      </w:pPr>
      <w:rPr>
        <w:rFonts w:ascii="Arial" w:hAnsi="Arial" w:hint="default"/>
      </w:rPr>
    </w:lvl>
    <w:lvl w:ilvl="5" w:tplc="0BFE8BCE" w:tentative="1">
      <w:start w:val="1"/>
      <w:numFmt w:val="bullet"/>
      <w:lvlText w:val="•"/>
      <w:lvlJc w:val="left"/>
      <w:pPr>
        <w:tabs>
          <w:tab w:val="num" w:pos="4320"/>
        </w:tabs>
        <w:ind w:left="4320" w:hanging="360"/>
      </w:pPr>
      <w:rPr>
        <w:rFonts w:ascii="Arial" w:hAnsi="Arial" w:hint="default"/>
      </w:rPr>
    </w:lvl>
    <w:lvl w:ilvl="6" w:tplc="E42E420C" w:tentative="1">
      <w:start w:val="1"/>
      <w:numFmt w:val="bullet"/>
      <w:lvlText w:val="•"/>
      <w:lvlJc w:val="left"/>
      <w:pPr>
        <w:tabs>
          <w:tab w:val="num" w:pos="5040"/>
        </w:tabs>
        <w:ind w:left="5040" w:hanging="360"/>
      </w:pPr>
      <w:rPr>
        <w:rFonts w:ascii="Arial" w:hAnsi="Arial" w:hint="default"/>
      </w:rPr>
    </w:lvl>
    <w:lvl w:ilvl="7" w:tplc="12E895EE" w:tentative="1">
      <w:start w:val="1"/>
      <w:numFmt w:val="bullet"/>
      <w:lvlText w:val="•"/>
      <w:lvlJc w:val="left"/>
      <w:pPr>
        <w:tabs>
          <w:tab w:val="num" w:pos="5760"/>
        </w:tabs>
        <w:ind w:left="5760" w:hanging="360"/>
      </w:pPr>
      <w:rPr>
        <w:rFonts w:ascii="Arial" w:hAnsi="Arial" w:hint="default"/>
      </w:rPr>
    </w:lvl>
    <w:lvl w:ilvl="8" w:tplc="6F8844EA" w:tentative="1">
      <w:start w:val="1"/>
      <w:numFmt w:val="bullet"/>
      <w:lvlText w:val="•"/>
      <w:lvlJc w:val="left"/>
      <w:pPr>
        <w:tabs>
          <w:tab w:val="num" w:pos="6480"/>
        </w:tabs>
        <w:ind w:left="6480" w:hanging="360"/>
      </w:pPr>
      <w:rPr>
        <w:rFonts w:ascii="Arial" w:hAnsi="Arial" w:hint="default"/>
      </w:rPr>
    </w:lvl>
  </w:abstractNum>
  <w:abstractNum w:abstractNumId="2">
    <w:nsid w:val="18CA23B1"/>
    <w:multiLevelType w:val="hybridMultilevel"/>
    <w:tmpl w:val="046E2A04"/>
    <w:lvl w:ilvl="0" w:tplc="3F2ABE2A">
      <w:start w:val="1"/>
      <w:numFmt w:val="bullet"/>
      <w:lvlText w:val="•"/>
      <w:lvlJc w:val="left"/>
      <w:pPr>
        <w:tabs>
          <w:tab w:val="num" w:pos="720"/>
        </w:tabs>
        <w:ind w:left="720" w:hanging="360"/>
      </w:pPr>
      <w:rPr>
        <w:rFonts w:ascii="Arial" w:hAnsi="Arial" w:hint="default"/>
      </w:rPr>
    </w:lvl>
    <w:lvl w:ilvl="1" w:tplc="DE609754" w:tentative="1">
      <w:start w:val="1"/>
      <w:numFmt w:val="bullet"/>
      <w:lvlText w:val="•"/>
      <w:lvlJc w:val="left"/>
      <w:pPr>
        <w:tabs>
          <w:tab w:val="num" w:pos="1440"/>
        </w:tabs>
        <w:ind w:left="1440" w:hanging="360"/>
      </w:pPr>
      <w:rPr>
        <w:rFonts w:ascii="Arial" w:hAnsi="Arial" w:hint="default"/>
      </w:rPr>
    </w:lvl>
    <w:lvl w:ilvl="2" w:tplc="DB88AFCA" w:tentative="1">
      <w:start w:val="1"/>
      <w:numFmt w:val="bullet"/>
      <w:lvlText w:val="•"/>
      <w:lvlJc w:val="left"/>
      <w:pPr>
        <w:tabs>
          <w:tab w:val="num" w:pos="2160"/>
        </w:tabs>
        <w:ind w:left="2160" w:hanging="360"/>
      </w:pPr>
      <w:rPr>
        <w:rFonts w:ascii="Arial" w:hAnsi="Arial" w:hint="default"/>
      </w:rPr>
    </w:lvl>
    <w:lvl w:ilvl="3" w:tplc="4AC28614" w:tentative="1">
      <w:start w:val="1"/>
      <w:numFmt w:val="bullet"/>
      <w:lvlText w:val="•"/>
      <w:lvlJc w:val="left"/>
      <w:pPr>
        <w:tabs>
          <w:tab w:val="num" w:pos="2880"/>
        </w:tabs>
        <w:ind w:left="2880" w:hanging="360"/>
      </w:pPr>
      <w:rPr>
        <w:rFonts w:ascii="Arial" w:hAnsi="Arial" w:hint="default"/>
      </w:rPr>
    </w:lvl>
    <w:lvl w:ilvl="4" w:tplc="567C45D6" w:tentative="1">
      <w:start w:val="1"/>
      <w:numFmt w:val="bullet"/>
      <w:lvlText w:val="•"/>
      <w:lvlJc w:val="left"/>
      <w:pPr>
        <w:tabs>
          <w:tab w:val="num" w:pos="3600"/>
        </w:tabs>
        <w:ind w:left="3600" w:hanging="360"/>
      </w:pPr>
      <w:rPr>
        <w:rFonts w:ascii="Arial" w:hAnsi="Arial" w:hint="default"/>
      </w:rPr>
    </w:lvl>
    <w:lvl w:ilvl="5" w:tplc="7BE0A9BA" w:tentative="1">
      <w:start w:val="1"/>
      <w:numFmt w:val="bullet"/>
      <w:lvlText w:val="•"/>
      <w:lvlJc w:val="left"/>
      <w:pPr>
        <w:tabs>
          <w:tab w:val="num" w:pos="4320"/>
        </w:tabs>
        <w:ind w:left="4320" w:hanging="360"/>
      </w:pPr>
      <w:rPr>
        <w:rFonts w:ascii="Arial" w:hAnsi="Arial" w:hint="default"/>
      </w:rPr>
    </w:lvl>
    <w:lvl w:ilvl="6" w:tplc="F52C3E8A" w:tentative="1">
      <w:start w:val="1"/>
      <w:numFmt w:val="bullet"/>
      <w:lvlText w:val="•"/>
      <w:lvlJc w:val="left"/>
      <w:pPr>
        <w:tabs>
          <w:tab w:val="num" w:pos="5040"/>
        </w:tabs>
        <w:ind w:left="5040" w:hanging="360"/>
      </w:pPr>
      <w:rPr>
        <w:rFonts w:ascii="Arial" w:hAnsi="Arial" w:hint="default"/>
      </w:rPr>
    </w:lvl>
    <w:lvl w:ilvl="7" w:tplc="A3B271AE" w:tentative="1">
      <w:start w:val="1"/>
      <w:numFmt w:val="bullet"/>
      <w:lvlText w:val="•"/>
      <w:lvlJc w:val="left"/>
      <w:pPr>
        <w:tabs>
          <w:tab w:val="num" w:pos="5760"/>
        </w:tabs>
        <w:ind w:left="5760" w:hanging="360"/>
      </w:pPr>
      <w:rPr>
        <w:rFonts w:ascii="Arial" w:hAnsi="Arial" w:hint="default"/>
      </w:rPr>
    </w:lvl>
    <w:lvl w:ilvl="8" w:tplc="9E64E474" w:tentative="1">
      <w:start w:val="1"/>
      <w:numFmt w:val="bullet"/>
      <w:lvlText w:val="•"/>
      <w:lvlJc w:val="left"/>
      <w:pPr>
        <w:tabs>
          <w:tab w:val="num" w:pos="6480"/>
        </w:tabs>
        <w:ind w:left="6480" w:hanging="360"/>
      </w:pPr>
      <w:rPr>
        <w:rFonts w:ascii="Arial" w:hAnsi="Arial" w:hint="default"/>
      </w:rPr>
    </w:lvl>
  </w:abstractNum>
  <w:abstractNum w:abstractNumId="3">
    <w:nsid w:val="18F4734F"/>
    <w:multiLevelType w:val="hybridMultilevel"/>
    <w:tmpl w:val="DB74834E"/>
    <w:lvl w:ilvl="0" w:tplc="B1C43718">
      <w:start w:val="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270F05"/>
    <w:multiLevelType w:val="hybridMultilevel"/>
    <w:tmpl w:val="B4B4DD30"/>
    <w:lvl w:ilvl="0" w:tplc="E4A04CB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531F14"/>
    <w:multiLevelType w:val="hybridMultilevel"/>
    <w:tmpl w:val="BBEA9544"/>
    <w:lvl w:ilvl="0" w:tplc="E4A04CB0">
      <w:start w:val="1"/>
      <w:numFmt w:val="bullet"/>
      <w:lvlText w:val="•"/>
      <w:lvlJc w:val="left"/>
      <w:pPr>
        <w:tabs>
          <w:tab w:val="num" w:pos="720"/>
        </w:tabs>
        <w:ind w:left="720" w:hanging="360"/>
      </w:pPr>
      <w:rPr>
        <w:rFonts w:ascii="Arial" w:hAnsi="Arial" w:hint="default"/>
      </w:rPr>
    </w:lvl>
    <w:lvl w:ilvl="1" w:tplc="4BF0966C" w:tentative="1">
      <w:start w:val="1"/>
      <w:numFmt w:val="bullet"/>
      <w:lvlText w:val="•"/>
      <w:lvlJc w:val="left"/>
      <w:pPr>
        <w:tabs>
          <w:tab w:val="num" w:pos="1440"/>
        </w:tabs>
        <w:ind w:left="1440" w:hanging="360"/>
      </w:pPr>
      <w:rPr>
        <w:rFonts w:ascii="Arial" w:hAnsi="Arial" w:hint="default"/>
      </w:rPr>
    </w:lvl>
    <w:lvl w:ilvl="2" w:tplc="2F54F1B0" w:tentative="1">
      <w:start w:val="1"/>
      <w:numFmt w:val="bullet"/>
      <w:lvlText w:val="•"/>
      <w:lvlJc w:val="left"/>
      <w:pPr>
        <w:tabs>
          <w:tab w:val="num" w:pos="2160"/>
        </w:tabs>
        <w:ind w:left="2160" w:hanging="360"/>
      </w:pPr>
      <w:rPr>
        <w:rFonts w:ascii="Arial" w:hAnsi="Arial" w:hint="default"/>
      </w:rPr>
    </w:lvl>
    <w:lvl w:ilvl="3" w:tplc="7F16DA06" w:tentative="1">
      <w:start w:val="1"/>
      <w:numFmt w:val="bullet"/>
      <w:lvlText w:val="•"/>
      <w:lvlJc w:val="left"/>
      <w:pPr>
        <w:tabs>
          <w:tab w:val="num" w:pos="2880"/>
        </w:tabs>
        <w:ind w:left="2880" w:hanging="360"/>
      </w:pPr>
      <w:rPr>
        <w:rFonts w:ascii="Arial" w:hAnsi="Arial" w:hint="default"/>
      </w:rPr>
    </w:lvl>
    <w:lvl w:ilvl="4" w:tplc="ADD661AA" w:tentative="1">
      <w:start w:val="1"/>
      <w:numFmt w:val="bullet"/>
      <w:lvlText w:val="•"/>
      <w:lvlJc w:val="left"/>
      <w:pPr>
        <w:tabs>
          <w:tab w:val="num" w:pos="3600"/>
        </w:tabs>
        <w:ind w:left="3600" w:hanging="360"/>
      </w:pPr>
      <w:rPr>
        <w:rFonts w:ascii="Arial" w:hAnsi="Arial" w:hint="default"/>
      </w:rPr>
    </w:lvl>
    <w:lvl w:ilvl="5" w:tplc="43AA3320" w:tentative="1">
      <w:start w:val="1"/>
      <w:numFmt w:val="bullet"/>
      <w:lvlText w:val="•"/>
      <w:lvlJc w:val="left"/>
      <w:pPr>
        <w:tabs>
          <w:tab w:val="num" w:pos="4320"/>
        </w:tabs>
        <w:ind w:left="4320" w:hanging="360"/>
      </w:pPr>
      <w:rPr>
        <w:rFonts w:ascii="Arial" w:hAnsi="Arial" w:hint="default"/>
      </w:rPr>
    </w:lvl>
    <w:lvl w:ilvl="6" w:tplc="98B01BDA" w:tentative="1">
      <w:start w:val="1"/>
      <w:numFmt w:val="bullet"/>
      <w:lvlText w:val="•"/>
      <w:lvlJc w:val="left"/>
      <w:pPr>
        <w:tabs>
          <w:tab w:val="num" w:pos="5040"/>
        </w:tabs>
        <w:ind w:left="5040" w:hanging="360"/>
      </w:pPr>
      <w:rPr>
        <w:rFonts w:ascii="Arial" w:hAnsi="Arial" w:hint="default"/>
      </w:rPr>
    </w:lvl>
    <w:lvl w:ilvl="7" w:tplc="D8DE7BD2" w:tentative="1">
      <w:start w:val="1"/>
      <w:numFmt w:val="bullet"/>
      <w:lvlText w:val="•"/>
      <w:lvlJc w:val="left"/>
      <w:pPr>
        <w:tabs>
          <w:tab w:val="num" w:pos="5760"/>
        </w:tabs>
        <w:ind w:left="5760" w:hanging="360"/>
      </w:pPr>
      <w:rPr>
        <w:rFonts w:ascii="Arial" w:hAnsi="Arial" w:hint="default"/>
      </w:rPr>
    </w:lvl>
    <w:lvl w:ilvl="8" w:tplc="AEC2C710" w:tentative="1">
      <w:start w:val="1"/>
      <w:numFmt w:val="bullet"/>
      <w:lvlText w:val="•"/>
      <w:lvlJc w:val="left"/>
      <w:pPr>
        <w:tabs>
          <w:tab w:val="num" w:pos="6480"/>
        </w:tabs>
        <w:ind w:left="6480" w:hanging="360"/>
      </w:pPr>
      <w:rPr>
        <w:rFonts w:ascii="Arial" w:hAnsi="Arial" w:hint="default"/>
      </w:rPr>
    </w:lvl>
  </w:abstractNum>
  <w:abstractNum w:abstractNumId="6">
    <w:nsid w:val="40181B27"/>
    <w:multiLevelType w:val="hybridMultilevel"/>
    <w:tmpl w:val="AC221606"/>
    <w:lvl w:ilvl="0" w:tplc="663C68D0">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2BE2F9C2" w:tentative="1">
      <w:start w:val="1"/>
      <w:numFmt w:val="bullet"/>
      <w:lvlText w:val="–"/>
      <w:lvlJc w:val="left"/>
      <w:pPr>
        <w:tabs>
          <w:tab w:val="num" w:pos="2160"/>
        </w:tabs>
        <w:ind w:left="2160" w:hanging="360"/>
      </w:pPr>
      <w:rPr>
        <w:rFonts w:ascii="Arial" w:hAnsi="Arial" w:hint="default"/>
      </w:rPr>
    </w:lvl>
    <w:lvl w:ilvl="3" w:tplc="3B4EA796" w:tentative="1">
      <w:start w:val="1"/>
      <w:numFmt w:val="bullet"/>
      <w:lvlText w:val="–"/>
      <w:lvlJc w:val="left"/>
      <w:pPr>
        <w:tabs>
          <w:tab w:val="num" w:pos="2880"/>
        </w:tabs>
        <w:ind w:left="2880" w:hanging="360"/>
      </w:pPr>
      <w:rPr>
        <w:rFonts w:ascii="Arial" w:hAnsi="Arial" w:hint="default"/>
      </w:rPr>
    </w:lvl>
    <w:lvl w:ilvl="4" w:tplc="9114345E" w:tentative="1">
      <w:start w:val="1"/>
      <w:numFmt w:val="bullet"/>
      <w:lvlText w:val="–"/>
      <w:lvlJc w:val="left"/>
      <w:pPr>
        <w:tabs>
          <w:tab w:val="num" w:pos="3600"/>
        </w:tabs>
        <w:ind w:left="3600" w:hanging="360"/>
      </w:pPr>
      <w:rPr>
        <w:rFonts w:ascii="Arial" w:hAnsi="Arial" w:hint="default"/>
      </w:rPr>
    </w:lvl>
    <w:lvl w:ilvl="5" w:tplc="6832A708" w:tentative="1">
      <w:start w:val="1"/>
      <w:numFmt w:val="bullet"/>
      <w:lvlText w:val="–"/>
      <w:lvlJc w:val="left"/>
      <w:pPr>
        <w:tabs>
          <w:tab w:val="num" w:pos="4320"/>
        </w:tabs>
        <w:ind w:left="4320" w:hanging="360"/>
      </w:pPr>
      <w:rPr>
        <w:rFonts w:ascii="Arial" w:hAnsi="Arial" w:hint="default"/>
      </w:rPr>
    </w:lvl>
    <w:lvl w:ilvl="6" w:tplc="47AA95E4" w:tentative="1">
      <w:start w:val="1"/>
      <w:numFmt w:val="bullet"/>
      <w:lvlText w:val="–"/>
      <w:lvlJc w:val="left"/>
      <w:pPr>
        <w:tabs>
          <w:tab w:val="num" w:pos="5040"/>
        </w:tabs>
        <w:ind w:left="5040" w:hanging="360"/>
      </w:pPr>
      <w:rPr>
        <w:rFonts w:ascii="Arial" w:hAnsi="Arial" w:hint="default"/>
      </w:rPr>
    </w:lvl>
    <w:lvl w:ilvl="7" w:tplc="E9642B2C" w:tentative="1">
      <w:start w:val="1"/>
      <w:numFmt w:val="bullet"/>
      <w:lvlText w:val="–"/>
      <w:lvlJc w:val="left"/>
      <w:pPr>
        <w:tabs>
          <w:tab w:val="num" w:pos="5760"/>
        </w:tabs>
        <w:ind w:left="5760" w:hanging="360"/>
      </w:pPr>
      <w:rPr>
        <w:rFonts w:ascii="Arial" w:hAnsi="Arial" w:hint="default"/>
      </w:rPr>
    </w:lvl>
    <w:lvl w:ilvl="8" w:tplc="A678C314" w:tentative="1">
      <w:start w:val="1"/>
      <w:numFmt w:val="bullet"/>
      <w:lvlText w:val="–"/>
      <w:lvlJc w:val="left"/>
      <w:pPr>
        <w:tabs>
          <w:tab w:val="num" w:pos="6480"/>
        </w:tabs>
        <w:ind w:left="6480" w:hanging="360"/>
      </w:pPr>
      <w:rPr>
        <w:rFonts w:ascii="Arial" w:hAnsi="Arial" w:hint="default"/>
      </w:rPr>
    </w:lvl>
  </w:abstractNum>
  <w:abstractNum w:abstractNumId="7">
    <w:nsid w:val="41A80F87"/>
    <w:multiLevelType w:val="hybridMultilevel"/>
    <w:tmpl w:val="B92C4BA2"/>
    <w:lvl w:ilvl="0" w:tplc="1CF07CDA">
      <w:start w:val="1"/>
      <w:numFmt w:val="bullet"/>
      <w:lvlText w:val="•"/>
      <w:lvlJc w:val="left"/>
      <w:pPr>
        <w:tabs>
          <w:tab w:val="num" w:pos="720"/>
        </w:tabs>
        <w:ind w:left="720" w:hanging="360"/>
      </w:pPr>
      <w:rPr>
        <w:rFonts w:ascii="Arial" w:hAnsi="Arial" w:hint="default"/>
      </w:rPr>
    </w:lvl>
    <w:lvl w:ilvl="1" w:tplc="3E628CEC" w:tentative="1">
      <w:start w:val="1"/>
      <w:numFmt w:val="bullet"/>
      <w:lvlText w:val="•"/>
      <w:lvlJc w:val="left"/>
      <w:pPr>
        <w:tabs>
          <w:tab w:val="num" w:pos="1440"/>
        </w:tabs>
        <w:ind w:left="1440" w:hanging="360"/>
      </w:pPr>
      <w:rPr>
        <w:rFonts w:ascii="Arial" w:hAnsi="Arial" w:hint="default"/>
      </w:rPr>
    </w:lvl>
    <w:lvl w:ilvl="2" w:tplc="D08071BC" w:tentative="1">
      <w:start w:val="1"/>
      <w:numFmt w:val="bullet"/>
      <w:lvlText w:val="•"/>
      <w:lvlJc w:val="left"/>
      <w:pPr>
        <w:tabs>
          <w:tab w:val="num" w:pos="2160"/>
        </w:tabs>
        <w:ind w:left="2160" w:hanging="360"/>
      </w:pPr>
      <w:rPr>
        <w:rFonts w:ascii="Arial" w:hAnsi="Arial" w:hint="default"/>
      </w:rPr>
    </w:lvl>
    <w:lvl w:ilvl="3" w:tplc="D3BA069E" w:tentative="1">
      <w:start w:val="1"/>
      <w:numFmt w:val="bullet"/>
      <w:lvlText w:val="•"/>
      <w:lvlJc w:val="left"/>
      <w:pPr>
        <w:tabs>
          <w:tab w:val="num" w:pos="2880"/>
        </w:tabs>
        <w:ind w:left="2880" w:hanging="360"/>
      </w:pPr>
      <w:rPr>
        <w:rFonts w:ascii="Arial" w:hAnsi="Arial" w:hint="default"/>
      </w:rPr>
    </w:lvl>
    <w:lvl w:ilvl="4" w:tplc="488C7BC6" w:tentative="1">
      <w:start w:val="1"/>
      <w:numFmt w:val="bullet"/>
      <w:lvlText w:val="•"/>
      <w:lvlJc w:val="left"/>
      <w:pPr>
        <w:tabs>
          <w:tab w:val="num" w:pos="3600"/>
        </w:tabs>
        <w:ind w:left="3600" w:hanging="360"/>
      </w:pPr>
      <w:rPr>
        <w:rFonts w:ascii="Arial" w:hAnsi="Arial" w:hint="default"/>
      </w:rPr>
    </w:lvl>
    <w:lvl w:ilvl="5" w:tplc="EE5E0A96" w:tentative="1">
      <w:start w:val="1"/>
      <w:numFmt w:val="bullet"/>
      <w:lvlText w:val="•"/>
      <w:lvlJc w:val="left"/>
      <w:pPr>
        <w:tabs>
          <w:tab w:val="num" w:pos="4320"/>
        </w:tabs>
        <w:ind w:left="4320" w:hanging="360"/>
      </w:pPr>
      <w:rPr>
        <w:rFonts w:ascii="Arial" w:hAnsi="Arial" w:hint="default"/>
      </w:rPr>
    </w:lvl>
    <w:lvl w:ilvl="6" w:tplc="840AE40C" w:tentative="1">
      <w:start w:val="1"/>
      <w:numFmt w:val="bullet"/>
      <w:lvlText w:val="•"/>
      <w:lvlJc w:val="left"/>
      <w:pPr>
        <w:tabs>
          <w:tab w:val="num" w:pos="5040"/>
        </w:tabs>
        <w:ind w:left="5040" w:hanging="360"/>
      </w:pPr>
      <w:rPr>
        <w:rFonts w:ascii="Arial" w:hAnsi="Arial" w:hint="default"/>
      </w:rPr>
    </w:lvl>
    <w:lvl w:ilvl="7" w:tplc="3490FE56" w:tentative="1">
      <w:start w:val="1"/>
      <w:numFmt w:val="bullet"/>
      <w:lvlText w:val="•"/>
      <w:lvlJc w:val="left"/>
      <w:pPr>
        <w:tabs>
          <w:tab w:val="num" w:pos="5760"/>
        </w:tabs>
        <w:ind w:left="5760" w:hanging="360"/>
      </w:pPr>
      <w:rPr>
        <w:rFonts w:ascii="Arial" w:hAnsi="Arial" w:hint="default"/>
      </w:rPr>
    </w:lvl>
    <w:lvl w:ilvl="8" w:tplc="E1E00A4C" w:tentative="1">
      <w:start w:val="1"/>
      <w:numFmt w:val="bullet"/>
      <w:lvlText w:val="•"/>
      <w:lvlJc w:val="left"/>
      <w:pPr>
        <w:tabs>
          <w:tab w:val="num" w:pos="6480"/>
        </w:tabs>
        <w:ind w:left="6480" w:hanging="360"/>
      </w:pPr>
      <w:rPr>
        <w:rFonts w:ascii="Arial" w:hAnsi="Arial" w:hint="default"/>
      </w:rPr>
    </w:lvl>
  </w:abstractNum>
  <w:abstractNum w:abstractNumId="8">
    <w:nsid w:val="453664BD"/>
    <w:multiLevelType w:val="hybridMultilevel"/>
    <w:tmpl w:val="C8A04D94"/>
    <w:lvl w:ilvl="0" w:tplc="81CCFA16">
      <w:start w:val="1"/>
      <w:numFmt w:val="bullet"/>
      <w:lvlText w:val="•"/>
      <w:lvlJc w:val="left"/>
      <w:pPr>
        <w:tabs>
          <w:tab w:val="num" w:pos="720"/>
        </w:tabs>
        <w:ind w:left="720" w:hanging="360"/>
      </w:pPr>
      <w:rPr>
        <w:rFonts w:ascii="Arial" w:hAnsi="Arial" w:hint="default"/>
      </w:rPr>
    </w:lvl>
    <w:lvl w:ilvl="1" w:tplc="A48AB8AC" w:tentative="1">
      <w:start w:val="1"/>
      <w:numFmt w:val="bullet"/>
      <w:lvlText w:val="•"/>
      <w:lvlJc w:val="left"/>
      <w:pPr>
        <w:tabs>
          <w:tab w:val="num" w:pos="1440"/>
        </w:tabs>
        <w:ind w:left="1440" w:hanging="360"/>
      </w:pPr>
      <w:rPr>
        <w:rFonts w:ascii="Arial" w:hAnsi="Arial" w:hint="default"/>
      </w:rPr>
    </w:lvl>
    <w:lvl w:ilvl="2" w:tplc="44EEE71E" w:tentative="1">
      <w:start w:val="1"/>
      <w:numFmt w:val="bullet"/>
      <w:lvlText w:val="•"/>
      <w:lvlJc w:val="left"/>
      <w:pPr>
        <w:tabs>
          <w:tab w:val="num" w:pos="2160"/>
        </w:tabs>
        <w:ind w:left="2160" w:hanging="360"/>
      </w:pPr>
      <w:rPr>
        <w:rFonts w:ascii="Arial" w:hAnsi="Arial" w:hint="default"/>
      </w:rPr>
    </w:lvl>
    <w:lvl w:ilvl="3" w:tplc="184A56A2" w:tentative="1">
      <w:start w:val="1"/>
      <w:numFmt w:val="bullet"/>
      <w:lvlText w:val="•"/>
      <w:lvlJc w:val="left"/>
      <w:pPr>
        <w:tabs>
          <w:tab w:val="num" w:pos="2880"/>
        </w:tabs>
        <w:ind w:left="2880" w:hanging="360"/>
      </w:pPr>
      <w:rPr>
        <w:rFonts w:ascii="Arial" w:hAnsi="Arial" w:hint="default"/>
      </w:rPr>
    </w:lvl>
    <w:lvl w:ilvl="4" w:tplc="07C220E8" w:tentative="1">
      <w:start w:val="1"/>
      <w:numFmt w:val="bullet"/>
      <w:lvlText w:val="•"/>
      <w:lvlJc w:val="left"/>
      <w:pPr>
        <w:tabs>
          <w:tab w:val="num" w:pos="3600"/>
        </w:tabs>
        <w:ind w:left="3600" w:hanging="360"/>
      </w:pPr>
      <w:rPr>
        <w:rFonts w:ascii="Arial" w:hAnsi="Arial" w:hint="default"/>
      </w:rPr>
    </w:lvl>
    <w:lvl w:ilvl="5" w:tplc="D304F7FA" w:tentative="1">
      <w:start w:val="1"/>
      <w:numFmt w:val="bullet"/>
      <w:lvlText w:val="•"/>
      <w:lvlJc w:val="left"/>
      <w:pPr>
        <w:tabs>
          <w:tab w:val="num" w:pos="4320"/>
        </w:tabs>
        <w:ind w:left="4320" w:hanging="360"/>
      </w:pPr>
      <w:rPr>
        <w:rFonts w:ascii="Arial" w:hAnsi="Arial" w:hint="default"/>
      </w:rPr>
    </w:lvl>
    <w:lvl w:ilvl="6" w:tplc="F4CA9AA6" w:tentative="1">
      <w:start w:val="1"/>
      <w:numFmt w:val="bullet"/>
      <w:lvlText w:val="•"/>
      <w:lvlJc w:val="left"/>
      <w:pPr>
        <w:tabs>
          <w:tab w:val="num" w:pos="5040"/>
        </w:tabs>
        <w:ind w:left="5040" w:hanging="360"/>
      </w:pPr>
      <w:rPr>
        <w:rFonts w:ascii="Arial" w:hAnsi="Arial" w:hint="default"/>
      </w:rPr>
    </w:lvl>
    <w:lvl w:ilvl="7" w:tplc="58AAF3EA" w:tentative="1">
      <w:start w:val="1"/>
      <w:numFmt w:val="bullet"/>
      <w:lvlText w:val="•"/>
      <w:lvlJc w:val="left"/>
      <w:pPr>
        <w:tabs>
          <w:tab w:val="num" w:pos="5760"/>
        </w:tabs>
        <w:ind w:left="5760" w:hanging="360"/>
      </w:pPr>
      <w:rPr>
        <w:rFonts w:ascii="Arial" w:hAnsi="Arial" w:hint="default"/>
      </w:rPr>
    </w:lvl>
    <w:lvl w:ilvl="8" w:tplc="148473E8" w:tentative="1">
      <w:start w:val="1"/>
      <w:numFmt w:val="bullet"/>
      <w:lvlText w:val="•"/>
      <w:lvlJc w:val="left"/>
      <w:pPr>
        <w:tabs>
          <w:tab w:val="num" w:pos="6480"/>
        </w:tabs>
        <w:ind w:left="6480" w:hanging="360"/>
      </w:pPr>
      <w:rPr>
        <w:rFonts w:ascii="Arial" w:hAnsi="Arial" w:hint="default"/>
      </w:rPr>
    </w:lvl>
  </w:abstractNum>
  <w:abstractNum w:abstractNumId="9">
    <w:nsid w:val="5B587588"/>
    <w:multiLevelType w:val="hybridMultilevel"/>
    <w:tmpl w:val="8A3CB23E"/>
    <w:lvl w:ilvl="0" w:tplc="663C68D0">
      <w:start w:val="1"/>
      <w:numFmt w:val="bullet"/>
      <w:lvlText w:val="–"/>
      <w:lvlJc w:val="left"/>
      <w:pPr>
        <w:tabs>
          <w:tab w:val="num" w:pos="720"/>
        </w:tabs>
        <w:ind w:left="720" w:hanging="360"/>
      </w:pPr>
      <w:rPr>
        <w:rFonts w:ascii="Arial" w:hAnsi="Arial" w:hint="default"/>
      </w:rPr>
    </w:lvl>
    <w:lvl w:ilvl="1" w:tplc="516AC1E6">
      <w:start w:val="1"/>
      <w:numFmt w:val="bullet"/>
      <w:lvlText w:val="–"/>
      <w:lvlJc w:val="left"/>
      <w:pPr>
        <w:tabs>
          <w:tab w:val="num" w:pos="1440"/>
        </w:tabs>
        <w:ind w:left="1440" w:hanging="360"/>
      </w:pPr>
      <w:rPr>
        <w:rFonts w:ascii="Arial" w:hAnsi="Arial" w:hint="default"/>
      </w:rPr>
    </w:lvl>
    <w:lvl w:ilvl="2" w:tplc="2BE2F9C2" w:tentative="1">
      <w:start w:val="1"/>
      <w:numFmt w:val="bullet"/>
      <w:lvlText w:val="–"/>
      <w:lvlJc w:val="left"/>
      <w:pPr>
        <w:tabs>
          <w:tab w:val="num" w:pos="2160"/>
        </w:tabs>
        <w:ind w:left="2160" w:hanging="360"/>
      </w:pPr>
      <w:rPr>
        <w:rFonts w:ascii="Arial" w:hAnsi="Arial" w:hint="default"/>
      </w:rPr>
    </w:lvl>
    <w:lvl w:ilvl="3" w:tplc="3B4EA796" w:tentative="1">
      <w:start w:val="1"/>
      <w:numFmt w:val="bullet"/>
      <w:lvlText w:val="–"/>
      <w:lvlJc w:val="left"/>
      <w:pPr>
        <w:tabs>
          <w:tab w:val="num" w:pos="2880"/>
        </w:tabs>
        <w:ind w:left="2880" w:hanging="360"/>
      </w:pPr>
      <w:rPr>
        <w:rFonts w:ascii="Arial" w:hAnsi="Arial" w:hint="default"/>
      </w:rPr>
    </w:lvl>
    <w:lvl w:ilvl="4" w:tplc="9114345E" w:tentative="1">
      <w:start w:val="1"/>
      <w:numFmt w:val="bullet"/>
      <w:lvlText w:val="–"/>
      <w:lvlJc w:val="left"/>
      <w:pPr>
        <w:tabs>
          <w:tab w:val="num" w:pos="3600"/>
        </w:tabs>
        <w:ind w:left="3600" w:hanging="360"/>
      </w:pPr>
      <w:rPr>
        <w:rFonts w:ascii="Arial" w:hAnsi="Arial" w:hint="default"/>
      </w:rPr>
    </w:lvl>
    <w:lvl w:ilvl="5" w:tplc="6832A708" w:tentative="1">
      <w:start w:val="1"/>
      <w:numFmt w:val="bullet"/>
      <w:lvlText w:val="–"/>
      <w:lvlJc w:val="left"/>
      <w:pPr>
        <w:tabs>
          <w:tab w:val="num" w:pos="4320"/>
        </w:tabs>
        <w:ind w:left="4320" w:hanging="360"/>
      </w:pPr>
      <w:rPr>
        <w:rFonts w:ascii="Arial" w:hAnsi="Arial" w:hint="default"/>
      </w:rPr>
    </w:lvl>
    <w:lvl w:ilvl="6" w:tplc="47AA95E4" w:tentative="1">
      <w:start w:val="1"/>
      <w:numFmt w:val="bullet"/>
      <w:lvlText w:val="–"/>
      <w:lvlJc w:val="left"/>
      <w:pPr>
        <w:tabs>
          <w:tab w:val="num" w:pos="5040"/>
        </w:tabs>
        <w:ind w:left="5040" w:hanging="360"/>
      </w:pPr>
      <w:rPr>
        <w:rFonts w:ascii="Arial" w:hAnsi="Arial" w:hint="default"/>
      </w:rPr>
    </w:lvl>
    <w:lvl w:ilvl="7" w:tplc="E9642B2C" w:tentative="1">
      <w:start w:val="1"/>
      <w:numFmt w:val="bullet"/>
      <w:lvlText w:val="–"/>
      <w:lvlJc w:val="left"/>
      <w:pPr>
        <w:tabs>
          <w:tab w:val="num" w:pos="5760"/>
        </w:tabs>
        <w:ind w:left="5760" w:hanging="360"/>
      </w:pPr>
      <w:rPr>
        <w:rFonts w:ascii="Arial" w:hAnsi="Arial" w:hint="default"/>
      </w:rPr>
    </w:lvl>
    <w:lvl w:ilvl="8" w:tplc="A678C314" w:tentative="1">
      <w:start w:val="1"/>
      <w:numFmt w:val="bullet"/>
      <w:lvlText w:val="–"/>
      <w:lvlJc w:val="left"/>
      <w:pPr>
        <w:tabs>
          <w:tab w:val="num" w:pos="6480"/>
        </w:tabs>
        <w:ind w:left="6480" w:hanging="360"/>
      </w:pPr>
      <w:rPr>
        <w:rFonts w:ascii="Arial" w:hAnsi="Arial" w:hint="default"/>
      </w:rPr>
    </w:lvl>
  </w:abstractNum>
  <w:abstractNum w:abstractNumId="10">
    <w:nsid w:val="5C0035EC"/>
    <w:multiLevelType w:val="hybridMultilevel"/>
    <w:tmpl w:val="CDBAF786"/>
    <w:lvl w:ilvl="0" w:tplc="9702D1E0">
      <w:start w:val="1"/>
      <w:numFmt w:val="bullet"/>
      <w:lvlText w:val="•"/>
      <w:lvlJc w:val="left"/>
      <w:pPr>
        <w:tabs>
          <w:tab w:val="num" w:pos="720"/>
        </w:tabs>
        <w:ind w:left="720" w:hanging="360"/>
      </w:pPr>
      <w:rPr>
        <w:rFonts w:ascii="Arial" w:hAnsi="Arial" w:hint="default"/>
      </w:rPr>
    </w:lvl>
    <w:lvl w:ilvl="1" w:tplc="F5B4B3C0">
      <w:numFmt w:val="bullet"/>
      <w:lvlText w:val="–"/>
      <w:lvlJc w:val="left"/>
      <w:pPr>
        <w:tabs>
          <w:tab w:val="num" w:pos="1440"/>
        </w:tabs>
        <w:ind w:left="1440" w:hanging="360"/>
      </w:pPr>
      <w:rPr>
        <w:rFonts w:ascii="Arial" w:hAnsi="Arial" w:hint="default"/>
      </w:rPr>
    </w:lvl>
    <w:lvl w:ilvl="2" w:tplc="721ACB98" w:tentative="1">
      <w:start w:val="1"/>
      <w:numFmt w:val="bullet"/>
      <w:lvlText w:val="•"/>
      <w:lvlJc w:val="left"/>
      <w:pPr>
        <w:tabs>
          <w:tab w:val="num" w:pos="2160"/>
        </w:tabs>
        <w:ind w:left="2160" w:hanging="360"/>
      </w:pPr>
      <w:rPr>
        <w:rFonts w:ascii="Arial" w:hAnsi="Arial" w:hint="default"/>
      </w:rPr>
    </w:lvl>
    <w:lvl w:ilvl="3" w:tplc="381E5444" w:tentative="1">
      <w:start w:val="1"/>
      <w:numFmt w:val="bullet"/>
      <w:lvlText w:val="•"/>
      <w:lvlJc w:val="left"/>
      <w:pPr>
        <w:tabs>
          <w:tab w:val="num" w:pos="2880"/>
        </w:tabs>
        <w:ind w:left="2880" w:hanging="360"/>
      </w:pPr>
      <w:rPr>
        <w:rFonts w:ascii="Arial" w:hAnsi="Arial" w:hint="default"/>
      </w:rPr>
    </w:lvl>
    <w:lvl w:ilvl="4" w:tplc="0890DBC4" w:tentative="1">
      <w:start w:val="1"/>
      <w:numFmt w:val="bullet"/>
      <w:lvlText w:val="•"/>
      <w:lvlJc w:val="left"/>
      <w:pPr>
        <w:tabs>
          <w:tab w:val="num" w:pos="3600"/>
        </w:tabs>
        <w:ind w:left="3600" w:hanging="360"/>
      </w:pPr>
      <w:rPr>
        <w:rFonts w:ascii="Arial" w:hAnsi="Arial" w:hint="default"/>
      </w:rPr>
    </w:lvl>
    <w:lvl w:ilvl="5" w:tplc="A04E538C" w:tentative="1">
      <w:start w:val="1"/>
      <w:numFmt w:val="bullet"/>
      <w:lvlText w:val="•"/>
      <w:lvlJc w:val="left"/>
      <w:pPr>
        <w:tabs>
          <w:tab w:val="num" w:pos="4320"/>
        </w:tabs>
        <w:ind w:left="4320" w:hanging="360"/>
      </w:pPr>
      <w:rPr>
        <w:rFonts w:ascii="Arial" w:hAnsi="Arial" w:hint="default"/>
      </w:rPr>
    </w:lvl>
    <w:lvl w:ilvl="6" w:tplc="9B8834AE" w:tentative="1">
      <w:start w:val="1"/>
      <w:numFmt w:val="bullet"/>
      <w:lvlText w:val="•"/>
      <w:lvlJc w:val="left"/>
      <w:pPr>
        <w:tabs>
          <w:tab w:val="num" w:pos="5040"/>
        </w:tabs>
        <w:ind w:left="5040" w:hanging="360"/>
      </w:pPr>
      <w:rPr>
        <w:rFonts w:ascii="Arial" w:hAnsi="Arial" w:hint="default"/>
      </w:rPr>
    </w:lvl>
    <w:lvl w:ilvl="7" w:tplc="6E32FE32" w:tentative="1">
      <w:start w:val="1"/>
      <w:numFmt w:val="bullet"/>
      <w:lvlText w:val="•"/>
      <w:lvlJc w:val="left"/>
      <w:pPr>
        <w:tabs>
          <w:tab w:val="num" w:pos="5760"/>
        </w:tabs>
        <w:ind w:left="5760" w:hanging="360"/>
      </w:pPr>
      <w:rPr>
        <w:rFonts w:ascii="Arial" w:hAnsi="Arial" w:hint="default"/>
      </w:rPr>
    </w:lvl>
    <w:lvl w:ilvl="8" w:tplc="56FC9096" w:tentative="1">
      <w:start w:val="1"/>
      <w:numFmt w:val="bullet"/>
      <w:lvlText w:val="•"/>
      <w:lvlJc w:val="left"/>
      <w:pPr>
        <w:tabs>
          <w:tab w:val="num" w:pos="6480"/>
        </w:tabs>
        <w:ind w:left="6480" w:hanging="360"/>
      </w:pPr>
      <w:rPr>
        <w:rFonts w:ascii="Arial" w:hAnsi="Arial" w:hint="default"/>
      </w:rPr>
    </w:lvl>
  </w:abstractNum>
  <w:abstractNum w:abstractNumId="11">
    <w:nsid w:val="5C090E69"/>
    <w:multiLevelType w:val="hybridMultilevel"/>
    <w:tmpl w:val="F70AD658"/>
    <w:lvl w:ilvl="0" w:tplc="B1C43718">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05286B"/>
    <w:multiLevelType w:val="multilevel"/>
    <w:tmpl w:val="9D0E9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5"/>
  </w:num>
  <w:num w:numId="4">
    <w:abstractNumId w:val="8"/>
  </w:num>
  <w:num w:numId="5">
    <w:abstractNumId w:val="4"/>
  </w:num>
  <w:num w:numId="6">
    <w:abstractNumId w:val="10"/>
  </w:num>
  <w:num w:numId="7">
    <w:abstractNumId w:val="9"/>
  </w:num>
  <w:num w:numId="8">
    <w:abstractNumId w:val="6"/>
  </w:num>
  <w:num w:numId="9">
    <w:abstractNumId w:val="2"/>
  </w:num>
  <w:num w:numId="10">
    <w:abstractNumId w:val="3"/>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C64"/>
    <w:rsid w:val="0000670E"/>
    <w:rsid w:val="00031ED2"/>
    <w:rsid w:val="0003272D"/>
    <w:rsid w:val="000469E3"/>
    <w:rsid w:val="00096701"/>
    <w:rsid w:val="000A4CE8"/>
    <w:rsid w:val="000B1EC2"/>
    <w:rsid w:val="000C1BA0"/>
    <w:rsid w:val="000E3D58"/>
    <w:rsid w:val="000F30CC"/>
    <w:rsid w:val="00117245"/>
    <w:rsid w:val="00122AD1"/>
    <w:rsid w:val="001455F8"/>
    <w:rsid w:val="00155F5F"/>
    <w:rsid w:val="001762DE"/>
    <w:rsid w:val="00182B12"/>
    <w:rsid w:val="00183FB0"/>
    <w:rsid w:val="00193715"/>
    <w:rsid w:val="00197D5B"/>
    <w:rsid w:val="001B009A"/>
    <w:rsid w:val="001B581C"/>
    <w:rsid w:val="001B66A5"/>
    <w:rsid w:val="001D2D90"/>
    <w:rsid w:val="001E4889"/>
    <w:rsid w:val="0020654B"/>
    <w:rsid w:val="00222B14"/>
    <w:rsid w:val="00253455"/>
    <w:rsid w:val="00287D62"/>
    <w:rsid w:val="002A5055"/>
    <w:rsid w:val="002A54C3"/>
    <w:rsid w:val="002C0FC9"/>
    <w:rsid w:val="00301347"/>
    <w:rsid w:val="00312FAB"/>
    <w:rsid w:val="00313064"/>
    <w:rsid w:val="003157EE"/>
    <w:rsid w:val="0032127B"/>
    <w:rsid w:val="00367D2F"/>
    <w:rsid w:val="00373B45"/>
    <w:rsid w:val="003A3659"/>
    <w:rsid w:val="003B3FE5"/>
    <w:rsid w:val="003C0445"/>
    <w:rsid w:val="003C34FE"/>
    <w:rsid w:val="003E24AA"/>
    <w:rsid w:val="00400FFC"/>
    <w:rsid w:val="00403997"/>
    <w:rsid w:val="00417567"/>
    <w:rsid w:val="00423D48"/>
    <w:rsid w:val="00446075"/>
    <w:rsid w:val="00457BC4"/>
    <w:rsid w:val="004616A0"/>
    <w:rsid w:val="00472BF2"/>
    <w:rsid w:val="00482480"/>
    <w:rsid w:val="004A6B89"/>
    <w:rsid w:val="004C24BF"/>
    <w:rsid w:val="004F5B5C"/>
    <w:rsid w:val="004F638F"/>
    <w:rsid w:val="00503B39"/>
    <w:rsid w:val="005055CC"/>
    <w:rsid w:val="00521CDF"/>
    <w:rsid w:val="00534E0D"/>
    <w:rsid w:val="00563647"/>
    <w:rsid w:val="00563E38"/>
    <w:rsid w:val="005C198D"/>
    <w:rsid w:val="005E0626"/>
    <w:rsid w:val="005F40ED"/>
    <w:rsid w:val="00603AEE"/>
    <w:rsid w:val="006233BD"/>
    <w:rsid w:val="00626232"/>
    <w:rsid w:val="00656BE1"/>
    <w:rsid w:val="00672369"/>
    <w:rsid w:val="00694B8A"/>
    <w:rsid w:val="006C4F7C"/>
    <w:rsid w:val="006E0749"/>
    <w:rsid w:val="006E19D0"/>
    <w:rsid w:val="00710AB0"/>
    <w:rsid w:val="007117E3"/>
    <w:rsid w:val="00711DF2"/>
    <w:rsid w:val="00723FFA"/>
    <w:rsid w:val="00734038"/>
    <w:rsid w:val="00747E44"/>
    <w:rsid w:val="00790AF8"/>
    <w:rsid w:val="00793E5F"/>
    <w:rsid w:val="007952FE"/>
    <w:rsid w:val="007956DA"/>
    <w:rsid w:val="007D5C0A"/>
    <w:rsid w:val="007F26E9"/>
    <w:rsid w:val="00807C27"/>
    <w:rsid w:val="0081439C"/>
    <w:rsid w:val="0085183C"/>
    <w:rsid w:val="00852026"/>
    <w:rsid w:val="00871E9F"/>
    <w:rsid w:val="00887E76"/>
    <w:rsid w:val="008A0DC9"/>
    <w:rsid w:val="008A2231"/>
    <w:rsid w:val="008C7553"/>
    <w:rsid w:val="008D7C56"/>
    <w:rsid w:val="008E7B0E"/>
    <w:rsid w:val="009242C9"/>
    <w:rsid w:val="0093179F"/>
    <w:rsid w:val="00970901"/>
    <w:rsid w:val="00986207"/>
    <w:rsid w:val="0099184B"/>
    <w:rsid w:val="009A6A3B"/>
    <w:rsid w:val="009B49BC"/>
    <w:rsid w:val="009C562F"/>
    <w:rsid w:val="009D1AF0"/>
    <w:rsid w:val="009E7DCA"/>
    <w:rsid w:val="00A057DB"/>
    <w:rsid w:val="00A14084"/>
    <w:rsid w:val="00A652AF"/>
    <w:rsid w:val="00A76424"/>
    <w:rsid w:val="00A82BE2"/>
    <w:rsid w:val="00A83C6E"/>
    <w:rsid w:val="00A92199"/>
    <w:rsid w:val="00AA13EF"/>
    <w:rsid w:val="00AB24D8"/>
    <w:rsid w:val="00AC77C0"/>
    <w:rsid w:val="00AD7888"/>
    <w:rsid w:val="00AE48BD"/>
    <w:rsid w:val="00AF3B17"/>
    <w:rsid w:val="00B02C69"/>
    <w:rsid w:val="00B070A5"/>
    <w:rsid w:val="00B219A2"/>
    <w:rsid w:val="00B26E15"/>
    <w:rsid w:val="00B52588"/>
    <w:rsid w:val="00B77BF0"/>
    <w:rsid w:val="00B8456E"/>
    <w:rsid w:val="00B872EC"/>
    <w:rsid w:val="00B9239D"/>
    <w:rsid w:val="00BC732C"/>
    <w:rsid w:val="00BE2A48"/>
    <w:rsid w:val="00BF6029"/>
    <w:rsid w:val="00C01EF9"/>
    <w:rsid w:val="00C02D6E"/>
    <w:rsid w:val="00C1354B"/>
    <w:rsid w:val="00C33036"/>
    <w:rsid w:val="00C4187E"/>
    <w:rsid w:val="00C41DD3"/>
    <w:rsid w:val="00C84C64"/>
    <w:rsid w:val="00CB36E5"/>
    <w:rsid w:val="00D46819"/>
    <w:rsid w:val="00D75336"/>
    <w:rsid w:val="00DB531C"/>
    <w:rsid w:val="00DC41C4"/>
    <w:rsid w:val="00DD4AC2"/>
    <w:rsid w:val="00DF0A8A"/>
    <w:rsid w:val="00DF512A"/>
    <w:rsid w:val="00E41D35"/>
    <w:rsid w:val="00E4504E"/>
    <w:rsid w:val="00E61823"/>
    <w:rsid w:val="00E71BA5"/>
    <w:rsid w:val="00E73A9B"/>
    <w:rsid w:val="00E7615D"/>
    <w:rsid w:val="00EA0802"/>
    <w:rsid w:val="00EC05A4"/>
    <w:rsid w:val="00EC348A"/>
    <w:rsid w:val="00F02E5A"/>
    <w:rsid w:val="00F07AD8"/>
    <w:rsid w:val="00F20DD3"/>
    <w:rsid w:val="00F238ED"/>
    <w:rsid w:val="00F27E09"/>
    <w:rsid w:val="00F311C4"/>
    <w:rsid w:val="00FD4162"/>
    <w:rsid w:val="00FE0EB7"/>
    <w:rsid w:val="00FF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2E4A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7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0FC9"/>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311C4"/>
    <w:pPr>
      <w:ind w:left="720"/>
      <w:contextualSpacing/>
    </w:pPr>
    <w:rPr>
      <w:rFonts w:ascii="Times New Roman" w:hAnsi="Times New Roman" w:cs="Times New Roman"/>
    </w:rPr>
  </w:style>
  <w:style w:type="paragraph" w:styleId="NoSpacing">
    <w:name w:val="No Spacing"/>
    <w:uiPriority w:val="1"/>
    <w:qFormat/>
    <w:rsid w:val="00C4187E"/>
  </w:style>
  <w:style w:type="paragraph" w:styleId="Header">
    <w:name w:val="header"/>
    <w:basedOn w:val="Normal"/>
    <w:link w:val="HeaderChar"/>
    <w:uiPriority w:val="99"/>
    <w:unhideWhenUsed/>
    <w:rsid w:val="00AE48BD"/>
    <w:pPr>
      <w:tabs>
        <w:tab w:val="center" w:pos="4680"/>
        <w:tab w:val="right" w:pos="9360"/>
      </w:tabs>
    </w:pPr>
  </w:style>
  <w:style w:type="character" w:customStyle="1" w:styleId="HeaderChar">
    <w:name w:val="Header Char"/>
    <w:basedOn w:val="DefaultParagraphFont"/>
    <w:link w:val="Header"/>
    <w:uiPriority w:val="99"/>
    <w:rsid w:val="00AE48BD"/>
  </w:style>
  <w:style w:type="paragraph" w:styleId="Footer">
    <w:name w:val="footer"/>
    <w:basedOn w:val="Normal"/>
    <w:link w:val="FooterChar"/>
    <w:uiPriority w:val="99"/>
    <w:unhideWhenUsed/>
    <w:rsid w:val="00AE48BD"/>
    <w:pPr>
      <w:tabs>
        <w:tab w:val="center" w:pos="4680"/>
        <w:tab w:val="right" w:pos="9360"/>
      </w:tabs>
    </w:pPr>
  </w:style>
  <w:style w:type="character" w:customStyle="1" w:styleId="FooterChar">
    <w:name w:val="Footer Char"/>
    <w:basedOn w:val="DefaultParagraphFont"/>
    <w:link w:val="Footer"/>
    <w:uiPriority w:val="99"/>
    <w:rsid w:val="00AE48BD"/>
  </w:style>
  <w:style w:type="character" w:styleId="PageNumber">
    <w:name w:val="page number"/>
    <w:basedOn w:val="DefaultParagraphFont"/>
    <w:uiPriority w:val="99"/>
    <w:semiHidden/>
    <w:unhideWhenUsed/>
    <w:rsid w:val="00711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91112">
      <w:bodyDiv w:val="1"/>
      <w:marLeft w:val="0"/>
      <w:marRight w:val="0"/>
      <w:marTop w:val="0"/>
      <w:marBottom w:val="0"/>
      <w:divBdr>
        <w:top w:val="none" w:sz="0" w:space="0" w:color="auto"/>
        <w:left w:val="none" w:sz="0" w:space="0" w:color="auto"/>
        <w:bottom w:val="none" w:sz="0" w:space="0" w:color="auto"/>
        <w:right w:val="none" w:sz="0" w:space="0" w:color="auto"/>
      </w:divBdr>
      <w:divsChild>
        <w:div w:id="1632437322">
          <w:marLeft w:val="0"/>
          <w:marRight w:val="0"/>
          <w:marTop w:val="0"/>
          <w:marBottom w:val="0"/>
          <w:divBdr>
            <w:top w:val="none" w:sz="0" w:space="0" w:color="auto"/>
            <w:left w:val="none" w:sz="0" w:space="0" w:color="auto"/>
            <w:bottom w:val="none" w:sz="0" w:space="0" w:color="auto"/>
            <w:right w:val="none" w:sz="0" w:space="0" w:color="auto"/>
          </w:divBdr>
          <w:divsChild>
            <w:div w:id="1114640678">
              <w:marLeft w:val="0"/>
              <w:marRight w:val="0"/>
              <w:marTop w:val="0"/>
              <w:marBottom w:val="0"/>
              <w:divBdr>
                <w:top w:val="none" w:sz="0" w:space="0" w:color="auto"/>
                <w:left w:val="none" w:sz="0" w:space="0" w:color="auto"/>
                <w:bottom w:val="none" w:sz="0" w:space="0" w:color="auto"/>
                <w:right w:val="none" w:sz="0" w:space="0" w:color="auto"/>
              </w:divBdr>
              <w:divsChild>
                <w:div w:id="22442611">
                  <w:marLeft w:val="0"/>
                  <w:marRight w:val="0"/>
                  <w:marTop w:val="0"/>
                  <w:marBottom w:val="0"/>
                  <w:divBdr>
                    <w:top w:val="none" w:sz="0" w:space="0" w:color="auto"/>
                    <w:left w:val="none" w:sz="0" w:space="0" w:color="auto"/>
                    <w:bottom w:val="none" w:sz="0" w:space="0" w:color="auto"/>
                    <w:right w:val="none" w:sz="0" w:space="0" w:color="auto"/>
                  </w:divBdr>
                  <w:divsChild>
                    <w:div w:id="1158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29937">
      <w:bodyDiv w:val="1"/>
      <w:marLeft w:val="0"/>
      <w:marRight w:val="0"/>
      <w:marTop w:val="0"/>
      <w:marBottom w:val="0"/>
      <w:divBdr>
        <w:top w:val="none" w:sz="0" w:space="0" w:color="auto"/>
        <w:left w:val="none" w:sz="0" w:space="0" w:color="auto"/>
        <w:bottom w:val="none" w:sz="0" w:space="0" w:color="auto"/>
        <w:right w:val="none" w:sz="0" w:space="0" w:color="auto"/>
      </w:divBdr>
      <w:divsChild>
        <w:div w:id="1744718136">
          <w:marLeft w:val="547"/>
          <w:marRight w:val="0"/>
          <w:marTop w:val="115"/>
          <w:marBottom w:val="0"/>
          <w:divBdr>
            <w:top w:val="none" w:sz="0" w:space="0" w:color="auto"/>
            <w:left w:val="none" w:sz="0" w:space="0" w:color="auto"/>
            <w:bottom w:val="none" w:sz="0" w:space="0" w:color="auto"/>
            <w:right w:val="none" w:sz="0" w:space="0" w:color="auto"/>
          </w:divBdr>
        </w:div>
        <w:div w:id="1187325455">
          <w:marLeft w:val="547"/>
          <w:marRight w:val="0"/>
          <w:marTop w:val="115"/>
          <w:marBottom w:val="0"/>
          <w:divBdr>
            <w:top w:val="none" w:sz="0" w:space="0" w:color="auto"/>
            <w:left w:val="none" w:sz="0" w:space="0" w:color="auto"/>
            <w:bottom w:val="none" w:sz="0" w:space="0" w:color="auto"/>
            <w:right w:val="none" w:sz="0" w:space="0" w:color="auto"/>
          </w:divBdr>
        </w:div>
        <w:div w:id="1386181075">
          <w:marLeft w:val="547"/>
          <w:marRight w:val="0"/>
          <w:marTop w:val="115"/>
          <w:marBottom w:val="0"/>
          <w:divBdr>
            <w:top w:val="none" w:sz="0" w:space="0" w:color="auto"/>
            <w:left w:val="none" w:sz="0" w:space="0" w:color="auto"/>
            <w:bottom w:val="none" w:sz="0" w:space="0" w:color="auto"/>
            <w:right w:val="none" w:sz="0" w:space="0" w:color="auto"/>
          </w:divBdr>
        </w:div>
        <w:div w:id="1951665804">
          <w:marLeft w:val="547"/>
          <w:marRight w:val="0"/>
          <w:marTop w:val="115"/>
          <w:marBottom w:val="0"/>
          <w:divBdr>
            <w:top w:val="none" w:sz="0" w:space="0" w:color="auto"/>
            <w:left w:val="none" w:sz="0" w:space="0" w:color="auto"/>
            <w:bottom w:val="none" w:sz="0" w:space="0" w:color="auto"/>
            <w:right w:val="none" w:sz="0" w:space="0" w:color="auto"/>
          </w:divBdr>
        </w:div>
      </w:divsChild>
    </w:div>
    <w:div w:id="567955115">
      <w:bodyDiv w:val="1"/>
      <w:marLeft w:val="0"/>
      <w:marRight w:val="0"/>
      <w:marTop w:val="0"/>
      <w:marBottom w:val="0"/>
      <w:divBdr>
        <w:top w:val="none" w:sz="0" w:space="0" w:color="auto"/>
        <w:left w:val="none" w:sz="0" w:space="0" w:color="auto"/>
        <w:bottom w:val="none" w:sz="0" w:space="0" w:color="auto"/>
        <w:right w:val="none" w:sz="0" w:space="0" w:color="auto"/>
      </w:divBdr>
      <w:divsChild>
        <w:div w:id="28649328">
          <w:marLeft w:val="547"/>
          <w:marRight w:val="0"/>
          <w:marTop w:val="154"/>
          <w:marBottom w:val="0"/>
          <w:divBdr>
            <w:top w:val="none" w:sz="0" w:space="0" w:color="auto"/>
            <w:left w:val="none" w:sz="0" w:space="0" w:color="auto"/>
            <w:bottom w:val="none" w:sz="0" w:space="0" w:color="auto"/>
            <w:right w:val="none" w:sz="0" w:space="0" w:color="auto"/>
          </w:divBdr>
        </w:div>
        <w:div w:id="967276641">
          <w:marLeft w:val="547"/>
          <w:marRight w:val="0"/>
          <w:marTop w:val="154"/>
          <w:marBottom w:val="0"/>
          <w:divBdr>
            <w:top w:val="none" w:sz="0" w:space="0" w:color="auto"/>
            <w:left w:val="none" w:sz="0" w:space="0" w:color="auto"/>
            <w:bottom w:val="none" w:sz="0" w:space="0" w:color="auto"/>
            <w:right w:val="none" w:sz="0" w:space="0" w:color="auto"/>
          </w:divBdr>
        </w:div>
        <w:div w:id="1130129029">
          <w:marLeft w:val="547"/>
          <w:marRight w:val="0"/>
          <w:marTop w:val="154"/>
          <w:marBottom w:val="0"/>
          <w:divBdr>
            <w:top w:val="none" w:sz="0" w:space="0" w:color="auto"/>
            <w:left w:val="none" w:sz="0" w:space="0" w:color="auto"/>
            <w:bottom w:val="none" w:sz="0" w:space="0" w:color="auto"/>
            <w:right w:val="none" w:sz="0" w:space="0" w:color="auto"/>
          </w:divBdr>
        </w:div>
      </w:divsChild>
    </w:div>
    <w:div w:id="616718795">
      <w:bodyDiv w:val="1"/>
      <w:marLeft w:val="0"/>
      <w:marRight w:val="0"/>
      <w:marTop w:val="0"/>
      <w:marBottom w:val="0"/>
      <w:divBdr>
        <w:top w:val="none" w:sz="0" w:space="0" w:color="auto"/>
        <w:left w:val="none" w:sz="0" w:space="0" w:color="auto"/>
        <w:bottom w:val="none" w:sz="0" w:space="0" w:color="auto"/>
        <w:right w:val="none" w:sz="0" w:space="0" w:color="auto"/>
      </w:divBdr>
      <w:divsChild>
        <w:div w:id="701828661">
          <w:marLeft w:val="0"/>
          <w:marRight w:val="0"/>
          <w:marTop w:val="0"/>
          <w:marBottom w:val="0"/>
          <w:divBdr>
            <w:top w:val="none" w:sz="0" w:space="0" w:color="auto"/>
            <w:left w:val="none" w:sz="0" w:space="0" w:color="auto"/>
            <w:bottom w:val="none" w:sz="0" w:space="0" w:color="auto"/>
            <w:right w:val="none" w:sz="0" w:space="0" w:color="auto"/>
          </w:divBdr>
          <w:divsChild>
            <w:div w:id="697194917">
              <w:marLeft w:val="0"/>
              <w:marRight w:val="0"/>
              <w:marTop w:val="0"/>
              <w:marBottom w:val="0"/>
              <w:divBdr>
                <w:top w:val="none" w:sz="0" w:space="0" w:color="auto"/>
                <w:left w:val="none" w:sz="0" w:space="0" w:color="auto"/>
                <w:bottom w:val="none" w:sz="0" w:space="0" w:color="auto"/>
                <w:right w:val="none" w:sz="0" w:space="0" w:color="auto"/>
              </w:divBdr>
              <w:divsChild>
                <w:div w:id="17011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6772">
      <w:bodyDiv w:val="1"/>
      <w:marLeft w:val="0"/>
      <w:marRight w:val="0"/>
      <w:marTop w:val="0"/>
      <w:marBottom w:val="0"/>
      <w:divBdr>
        <w:top w:val="none" w:sz="0" w:space="0" w:color="auto"/>
        <w:left w:val="none" w:sz="0" w:space="0" w:color="auto"/>
        <w:bottom w:val="none" w:sz="0" w:space="0" w:color="auto"/>
        <w:right w:val="none" w:sz="0" w:space="0" w:color="auto"/>
      </w:divBdr>
      <w:divsChild>
        <w:div w:id="1912229489">
          <w:marLeft w:val="1166"/>
          <w:marRight w:val="0"/>
          <w:marTop w:val="134"/>
          <w:marBottom w:val="0"/>
          <w:divBdr>
            <w:top w:val="none" w:sz="0" w:space="0" w:color="auto"/>
            <w:left w:val="none" w:sz="0" w:space="0" w:color="auto"/>
            <w:bottom w:val="none" w:sz="0" w:space="0" w:color="auto"/>
            <w:right w:val="none" w:sz="0" w:space="0" w:color="auto"/>
          </w:divBdr>
        </w:div>
        <w:div w:id="1124152139">
          <w:marLeft w:val="1166"/>
          <w:marRight w:val="0"/>
          <w:marTop w:val="134"/>
          <w:marBottom w:val="0"/>
          <w:divBdr>
            <w:top w:val="none" w:sz="0" w:space="0" w:color="auto"/>
            <w:left w:val="none" w:sz="0" w:space="0" w:color="auto"/>
            <w:bottom w:val="none" w:sz="0" w:space="0" w:color="auto"/>
            <w:right w:val="none" w:sz="0" w:space="0" w:color="auto"/>
          </w:divBdr>
        </w:div>
        <w:div w:id="1246914888">
          <w:marLeft w:val="1166"/>
          <w:marRight w:val="0"/>
          <w:marTop w:val="134"/>
          <w:marBottom w:val="0"/>
          <w:divBdr>
            <w:top w:val="none" w:sz="0" w:space="0" w:color="auto"/>
            <w:left w:val="none" w:sz="0" w:space="0" w:color="auto"/>
            <w:bottom w:val="none" w:sz="0" w:space="0" w:color="auto"/>
            <w:right w:val="none" w:sz="0" w:space="0" w:color="auto"/>
          </w:divBdr>
        </w:div>
      </w:divsChild>
    </w:div>
    <w:div w:id="944115798">
      <w:bodyDiv w:val="1"/>
      <w:marLeft w:val="0"/>
      <w:marRight w:val="0"/>
      <w:marTop w:val="0"/>
      <w:marBottom w:val="0"/>
      <w:divBdr>
        <w:top w:val="none" w:sz="0" w:space="0" w:color="auto"/>
        <w:left w:val="none" w:sz="0" w:space="0" w:color="auto"/>
        <w:bottom w:val="none" w:sz="0" w:space="0" w:color="auto"/>
        <w:right w:val="none" w:sz="0" w:space="0" w:color="auto"/>
      </w:divBdr>
      <w:divsChild>
        <w:div w:id="1784567906">
          <w:marLeft w:val="0"/>
          <w:marRight w:val="0"/>
          <w:marTop w:val="0"/>
          <w:marBottom w:val="0"/>
          <w:divBdr>
            <w:top w:val="none" w:sz="0" w:space="0" w:color="auto"/>
            <w:left w:val="none" w:sz="0" w:space="0" w:color="auto"/>
            <w:bottom w:val="none" w:sz="0" w:space="0" w:color="auto"/>
            <w:right w:val="none" w:sz="0" w:space="0" w:color="auto"/>
          </w:divBdr>
          <w:divsChild>
            <w:div w:id="850295472">
              <w:marLeft w:val="0"/>
              <w:marRight w:val="0"/>
              <w:marTop w:val="0"/>
              <w:marBottom w:val="0"/>
              <w:divBdr>
                <w:top w:val="none" w:sz="0" w:space="0" w:color="auto"/>
                <w:left w:val="none" w:sz="0" w:space="0" w:color="auto"/>
                <w:bottom w:val="none" w:sz="0" w:space="0" w:color="auto"/>
                <w:right w:val="none" w:sz="0" w:space="0" w:color="auto"/>
              </w:divBdr>
              <w:divsChild>
                <w:div w:id="792137126">
                  <w:marLeft w:val="0"/>
                  <w:marRight w:val="0"/>
                  <w:marTop w:val="0"/>
                  <w:marBottom w:val="0"/>
                  <w:divBdr>
                    <w:top w:val="none" w:sz="0" w:space="0" w:color="auto"/>
                    <w:left w:val="none" w:sz="0" w:space="0" w:color="auto"/>
                    <w:bottom w:val="none" w:sz="0" w:space="0" w:color="auto"/>
                    <w:right w:val="none" w:sz="0" w:space="0" w:color="auto"/>
                  </w:divBdr>
                  <w:divsChild>
                    <w:div w:id="20997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69751">
      <w:bodyDiv w:val="1"/>
      <w:marLeft w:val="0"/>
      <w:marRight w:val="0"/>
      <w:marTop w:val="0"/>
      <w:marBottom w:val="0"/>
      <w:divBdr>
        <w:top w:val="none" w:sz="0" w:space="0" w:color="auto"/>
        <w:left w:val="none" w:sz="0" w:space="0" w:color="auto"/>
        <w:bottom w:val="none" w:sz="0" w:space="0" w:color="auto"/>
        <w:right w:val="none" w:sz="0" w:space="0" w:color="auto"/>
      </w:divBdr>
      <w:divsChild>
        <w:div w:id="1393963480">
          <w:marLeft w:val="0"/>
          <w:marRight w:val="0"/>
          <w:marTop w:val="0"/>
          <w:marBottom w:val="0"/>
          <w:divBdr>
            <w:top w:val="none" w:sz="0" w:space="0" w:color="auto"/>
            <w:left w:val="none" w:sz="0" w:space="0" w:color="auto"/>
            <w:bottom w:val="none" w:sz="0" w:space="0" w:color="auto"/>
            <w:right w:val="none" w:sz="0" w:space="0" w:color="auto"/>
          </w:divBdr>
          <w:divsChild>
            <w:div w:id="71900291">
              <w:marLeft w:val="0"/>
              <w:marRight w:val="0"/>
              <w:marTop w:val="0"/>
              <w:marBottom w:val="0"/>
              <w:divBdr>
                <w:top w:val="none" w:sz="0" w:space="0" w:color="auto"/>
                <w:left w:val="none" w:sz="0" w:space="0" w:color="auto"/>
                <w:bottom w:val="none" w:sz="0" w:space="0" w:color="auto"/>
                <w:right w:val="none" w:sz="0" w:space="0" w:color="auto"/>
              </w:divBdr>
              <w:divsChild>
                <w:div w:id="962225172">
                  <w:marLeft w:val="0"/>
                  <w:marRight w:val="0"/>
                  <w:marTop w:val="0"/>
                  <w:marBottom w:val="0"/>
                  <w:divBdr>
                    <w:top w:val="none" w:sz="0" w:space="0" w:color="auto"/>
                    <w:left w:val="none" w:sz="0" w:space="0" w:color="auto"/>
                    <w:bottom w:val="none" w:sz="0" w:space="0" w:color="auto"/>
                    <w:right w:val="none" w:sz="0" w:space="0" w:color="auto"/>
                  </w:divBdr>
                  <w:divsChild>
                    <w:div w:id="4219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9812">
      <w:bodyDiv w:val="1"/>
      <w:marLeft w:val="0"/>
      <w:marRight w:val="0"/>
      <w:marTop w:val="0"/>
      <w:marBottom w:val="0"/>
      <w:divBdr>
        <w:top w:val="none" w:sz="0" w:space="0" w:color="auto"/>
        <w:left w:val="none" w:sz="0" w:space="0" w:color="auto"/>
        <w:bottom w:val="none" w:sz="0" w:space="0" w:color="auto"/>
        <w:right w:val="none" w:sz="0" w:space="0" w:color="auto"/>
      </w:divBdr>
      <w:divsChild>
        <w:div w:id="1711953995">
          <w:marLeft w:val="0"/>
          <w:marRight w:val="0"/>
          <w:marTop w:val="0"/>
          <w:marBottom w:val="0"/>
          <w:divBdr>
            <w:top w:val="none" w:sz="0" w:space="0" w:color="auto"/>
            <w:left w:val="none" w:sz="0" w:space="0" w:color="auto"/>
            <w:bottom w:val="none" w:sz="0" w:space="0" w:color="auto"/>
            <w:right w:val="none" w:sz="0" w:space="0" w:color="auto"/>
          </w:divBdr>
          <w:divsChild>
            <w:div w:id="423381280">
              <w:marLeft w:val="0"/>
              <w:marRight w:val="0"/>
              <w:marTop w:val="0"/>
              <w:marBottom w:val="0"/>
              <w:divBdr>
                <w:top w:val="none" w:sz="0" w:space="0" w:color="auto"/>
                <w:left w:val="none" w:sz="0" w:space="0" w:color="auto"/>
                <w:bottom w:val="none" w:sz="0" w:space="0" w:color="auto"/>
                <w:right w:val="none" w:sz="0" w:space="0" w:color="auto"/>
              </w:divBdr>
              <w:divsChild>
                <w:div w:id="12689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4092">
      <w:bodyDiv w:val="1"/>
      <w:marLeft w:val="0"/>
      <w:marRight w:val="0"/>
      <w:marTop w:val="0"/>
      <w:marBottom w:val="0"/>
      <w:divBdr>
        <w:top w:val="none" w:sz="0" w:space="0" w:color="auto"/>
        <w:left w:val="none" w:sz="0" w:space="0" w:color="auto"/>
        <w:bottom w:val="none" w:sz="0" w:space="0" w:color="auto"/>
        <w:right w:val="none" w:sz="0" w:space="0" w:color="auto"/>
      </w:divBdr>
      <w:divsChild>
        <w:div w:id="610404416">
          <w:marLeft w:val="547"/>
          <w:marRight w:val="0"/>
          <w:marTop w:val="134"/>
          <w:marBottom w:val="0"/>
          <w:divBdr>
            <w:top w:val="none" w:sz="0" w:space="0" w:color="auto"/>
            <w:left w:val="none" w:sz="0" w:space="0" w:color="auto"/>
            <w:bottom w:val="none" w:sz="0" w:space="0" w:color="auto"/>
            <w:right w:val="none" w:sz="0" w:space="0" w:color="auto"/>
          </w:divBdr>
        </w:div>
        <w:div w:id="421728720">
          <w:marLeft w:val="547"/>
          <w:marRight w:val="0"/>
          <w:marTop w:val="134"/>
          <w:marBottom w:val="0"/>
          <w:divBdr>
            <w:top w:val="none" w:sz="0" w:space="0" w:color="auto"/>
            <w:left w:val="none" w:sz="0" w:space="0" w:color="auto"/>
            <w:bottom w:val="none" w:sz="0" w:space="0" w:color="auto"/>
            <w:right w:val="none" w:sz="0" w:space="0" w:color="auto"/>
          </w:divBdr>
        </w:div>
        <w:div w:id="1204830742">
          <w:marLeft w:val="547"/>
          <w:marRight w:val="0"/>
          <w:marTop w:val="134"/>
          <w:marBottom w:val="0"/>
          <w:divBdr>
            <w:top w:val="none" w:sz="0" w:space="0" w:color="auto"/>
            <w:left w:val="none" w:sz="0" w:space="0" w:color="auto"/>
            <w:bottom w:val="none" w:sz="0" w:space="0" w:color="auto"/>
            <w:right w:val="none" w:sz="0" w:space="0" w:color="auto"/>
          </w:divBdr>
        </w:div>
        <w:div w:id="1836266697">
          <w:marLeft w:val="547"/>
          <w:marRight w:val="0"/>
          <w:marTop w:val="134"/>
          <w:marBottom w:val="0"/>
          <w:divBdr>
            <w:top w:val="none" w:sz="0" w:space="0" w:color="auto"/>
            <w:left w:val="none" w:sz="0" w:space="0" w:color="auto"/>
            <w:bottom w:val="none" w:sz="0" w:space="0" w:color="auto"/>
            <w:right w:val="none" w:sz="0" w:space="0" w:color="auto"/>
          </w:divBdr>
        </w:div>
        <w:div w:id="938488064">
          <w:marLeft w:val="1166"/>
          <w:marRight w:val="0"/>
          <w:marTop w:val="115"/>
          <w:marBottom w:val="0"/>
          <w:divBdr>
            <w:top w:val="none" w:sz="0" w:space="0" w:color="auto"/>
            <w:left w:val="none" w:sz="0" w:space="0" w:color="auto"/>
            <w:bottom w:val="none" w:sz="0" w:space="0" w:color="auto"/>
            <w:right w:val="none" w:sz="0" w:space="0" w:color="auto"/>
          </w:divBdr>
        </w:div>
        <w:div w:id="866334909">
          <w:marLeft w:val="1166"/>
          <w:marRight w:val="0"/>
          <w:marTop w:val="115"/>
          <w:marBottom w:val="0"/>
          <w:divBdr>
            <w:top w:val="none" w:sz="0" w:space="0" w:color="auto"/>
            <w:left w:val="none" w:sz="0" w:space="0" w:color="auto"/>
            <w:bottom w:val="none" w:sz="0" w:space="0" w:color="auto"/>
            <w:right w:val="none" w:sz="0" w:space="0" w:color="auto"/>
          </w:divBdr>
        </w:div>
      </w:divsChild>
    </w:div>
    <w:div w:id="1308167018">
      <w:bodyDiv w:val="1"/>
      <w:marLeft w:val="0"/>
      <w:marRight w:val="0"/>
      <w:marTop w:val="0"/>
      <w:marBottom w:val="0"/>
      <w:divBdr>
        <w:top w:val="none" w:sz="0" w:space="0" w:color="auto"/>
        <w:left w:val="none" w:sz="0" w:space="0" w:color="auto"/>
        <w:bottom w:val="none" w:sz="0" w:space="0" w:color="auto"/>
        <w:right w:val="none" w:sz="0" w:space="0" w:color="auto"/>
      </w:divBdr>
      <w:divsChild>
        <w:div w:id="1288774600">
          <w:marLeft w:val="547"/>
          <w:marRight w:val="0"/>
          <w:marTop w:val="154"/>
          <w:marBottom w:val="0"/>
          <w:divBdr>
            <w:top w:val="none" w:sz="0" w:space="0" w:color="auto"/>
            <w:left w:val="none" w:sz="0" w:space="0" w:color="auto"/>
            <w:bottom w:val="none" w:sz="0" w:space="0" w:color="auto"/>
            <w:right w:val="none" w:sz="0" w:space="0" w:color="auto"/>
          </w:divBdr>
        </w:div>
        <w:div w:id="1154761226">
          <w:marLeft w:val="547"/>
          <w:marRight w:val="0"/>
          <w:marTop w:val="154"/>
          <w:marBottom w:val="0"/>
          <w:divBdr>
            <w:top w:val="none" w:sz="0" w:space="0" w:color="auto"/>
            <w:left w:val="none" w:sz="0" w:space="0" w:color="auto"/>
            <w:bottom w:val="none" w:sz="0" w:space="0" w:color="auto"/>
            <w:right w:val="none" w:sz="0" w:space="0" w:color="auto"/>
          </w:divBdr>
        </w:div>
        <w:div w:id="2037191426">
          <w:marLeft w:val="547"/>
          <w:marRight w:val="0"/>
          <w:marTop w:val="154"/>
          <w:marBottom w:val="0"/>
          <w:divBdr>
            <w:top w:val="none" w:sz="0" w:space="0" w:color="auto"/>
            <w:left w:val="none" w:sz="0" w:space="0" w:color="auto"/>
            <w:bottom w:val="none" w:sz="0" w:space="0" w:color="auto"/>
            <w:right w:val="none" w:sz="0" w:space="0" w:color="auto"/>
          </w:divBdr>
        </w:div>
        <w:div w:id="1773089518">
          <w:marLeft w:val="547"/>
          <w:marRight w:val="0"/>
          <w:marTop w:val="154"/>
          <w:marBottom w:val="0"/>
          <w:divBdr>
            <w:top w:val="none" w:sz="0" w:space="0" w:color="auto"/>
            <w:left w:val="none" w:sz="0" w:space="0" w:color="auto"/>
            <w:bottom w:val="none" w:sz="0" w:space="0" w:color="auto"/>
            <w:right w:val="none" w:sz="0" w:space="0" w:color="auto"/>
          </w:divBdr>
        </w:div>
        <w:div w:id="1251087707">
          <w:marLeft w:val="547"/>
          <w:marRight w:val="0"/>
          <w:marTop w:val="154"/>
          <w:marBottom w:val="0"/>
          <w:divBdr>
            <w:top w:val="none" w:sz="0" w:space="0" w:color="auto"/>
            <w:left w:val="none" w:sz="0" w:space="0" w:color="auto"/>
            <w:bottom w:val="none" w:sz="0" w:space="0" w:color="auto"/>
            <w:right w:val="none" w:sz="0" w:space="0" w:color="auto"/>
          </w:divBdr>
        </w:div>
        <w:div w:id="305429391">
          <w:marLeft w:val="547"/>
          <w:marRight w:val="0"/>
          <w:marTop w:val="154"/>
          <w:marBottom w:val="0"/>
          <w:divBdr>
            <w:top w:val="none" w:sz="0" w:space="0" w:color="auto"/>
            <w:left w:val="none" w:sz="0" w:space="0" w:color="auto"/>
            <w:bottom w:val="none" w:sz="0" w:space="0" w:color="auto"/>
            <w:right w:val="none" w:sz="0" w:space="0" w:color="auto"/>
          </w:divBdr>
        </w:div>
      </w:divsChild>
    </w:div>
    <w:div w:id="1321735105">
      <w:bodyDiv w:val="1"/>
      <w:marLeft w:val="0"/>
      <w:marRight w:val="0"/>
      <w:marTop w:val="0"/>
      <w:marBottom w:val="0"/>
      <w:divBdr>
        <w:top w:val="none" w:sz="0" w:space="0" w:color="auto"/>
        <w:left w:val="none" w:sz="0" w:space="0" w:color="auto"/>
        <w:bottom w:val="none" w:sz="0" w:space="0" w:color="auto"/>
        <w:right w:val="none" w:sz="0" w:space="0" w:color="auto"/>
      </w:divBdr>
      <w:divsChild>
        <w:div w:id="1961565598">
          <w:marLeft w:val="0"/>
          <w:marRight w:val="0"/>
          <w:marTop w:val="0"/>
          <w:marBottom w:val="0"/>
          <w:divBdr>
            <w:top w:val="none" w:sz="0" w:space="0" w:color="auto"/>
            <w:left w:val="none" w:sz="0" w:space="0" w:color="auto"/>
            <w:bottom w:val="none" w:sz="0" w:space="0" w:color="auto"/>
            <w:right w:val="none" w:sz="0" w:space="0" w:color="auto"/>
          </w:divBdr>
          <w:divsChild>
            <w:div w:id="381447555">
              <w:marLeft w:val="0"/>
              <w:marRight w:val="0"/>
              <w:marTop w:val="0"/>
              <w:marBottom w:val="0"/>
              <w:divBdr>
                <w:top w:val="none" w:sz="0" w:space="0" w:color="auto"/>
                <w:left w:val="none" w:sz="0" w:space="0" w:color="auto"/>
                <w:bottom w:val="none" w:sz="0" w:space="0" w:color="auto"/>
                <w:right w:val="none" w:sz="0" w:space="0" w:color="auto"/>
              </w:divBdr>
              <w:divsChild>
                <w:div w:id="874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08623">
      <w:bodyDiv w:val="1"/>
      <w:marLeft w:val="0"/>
      <w:marRight w:val="0"/>
      <w:marTop w:val="0"/>
      <w:marBottom w:val="0"/>
      <w:divBdr>
        <w:top w:val="none" w:sz="0" w:space="0" w:color="auto"/>
        <w:left w:val="none" w:sz="0" w:space="0" w:color="auto"/>
        <w:bottom w:val="none" w:sz="0" w:space="0" w:color="auto"/>
        <w:right w:val="none" w:sz="0" w:space="0" w:color="auto"/>
      </w:divBdr>
    </w:div>
    <w:div w:id="1448349140">
      <w:bodyDiv w:val="1"/>
      <w:marLeft w:val="0"/>
      <w:marRight w:val="0"/>
      <w:marTop w:val="0"/>
      <w:marBottom w:val="0"/>
      <w:divBdr>
        <w:top w:val="none" w:sz="0" w:space="0" w:color="auto"/>
        <w:left w:val="none" w:sz="0" w:space="0" w:color="auto"/>
        <w:bottom w:val="none" w:sz="0" w:space="0" w:color="auto"/>
        <w:right w:val="none" w:sz="0" w:space="0" w:color="auto"/>
      </w:divBdr>
      <w:divsChild>
        <w:div w:id="1022783681">
          <w:marLeft w:val="0"/>
          <w:marRight w:val="0"/>
          <w:marTop w:val="0"/>
          <w:marBottom w:val="0"/>
          <w:divBdr>
            <w:top w:val="none" w:sz="0" w:space="0" w:color="auto"/>
            <w:left w:val="none" w:sz="0" w:space="0" w:color="auto"/>
            <w:bottom w:val="none" w:sz="0" w:space="0" w:color="auto"/>
            <w:right w:val="none" w:sz="0" w:space="0" w:color="auto"/>
          </w:divBdr>
          <w:divsChild>
            <w:div w:id="2033064880">
              <w:marLeft w:val="0"/>
              <w:marRight w:val="0"/>
              <w:marTop w:val="0"/>
              <w:marBottom w:val="0"/>
              <w:divBdr>
                <w:top w:val="none" w:sz="0" w:space="0" w:color="auto"/>
                <w:left w:val="none" w:sz="0" w:space="0" w:color="auto"/>
                <w:bottom w:val="none" w:sz="0" w:space="0" w:color="auto"/>
                <w:right w:val="none" w:sz="0" w:space="0" w:color="auto"/>
              </w:divBdr>
              <w:divsChild>
                <w:div w:id="9998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6328">
      <w:bodyDiv w:val="1"/>
      <w:marLeft w:val="0"/>
      <w:marRight w:val="0"/>
      <w:marTop w:val="0"/>
      <w:marBottom w:val="0"/>
      <w:divBdr>
        <w:top w:val="none" w:sz="0" w:space="0" w:color="auto"/>
        <w:left w:val="none" w:sz="0" w:space="0" w:color="auto"/>
        <w:bottom w:val="none" w:sz="0" w:space="0" w:color="auto"/>
        <w:right w:val="none" w:sz="0" w:space="0" w:color="auto"/>
      </w:divBdr>
      <w:divsChild>
        <w:div w:id="906959779">
          <w:marLeft w:val="547"/>
          <w:marRight w:val="0"/>
          <w:marTop w:val="154"/>
          <w:marBottom w:val="0"/>
          <w:divBdr>
            <w:top w:val="none" w:sz="0" w:space="0" w:color="auto"/>
            <w:left w:val="none" w:sz="0" w:space="0" w:color="auto"/>
            <w:bottom w:val="none" w:sz="0" w:space="0" w:color="auto"/>
            <w:right w:val="none" w:sz="0" w:space="0" w:color="auto"/>
          </w:divBdr>
        </w:div>
        <w:div w:id="460995443">
          <w:marLeft w:val="547"/>
          <w:marRight w:val="0"/>
          <w:marTop w:val="154"/>
          <w:marBottom w:val="0"/>
          <w:divBdr>
            <w:top w:val="none" w:sz="0" w:space="0" w:color="auto"/>
            <w:left w:val="none" w:sz="0" w:space="0" w:color="auto"/>
            <w:bottom w:val="none" w:sz="0" w:space="0" w:color="auto"/>
            <w:right w:val="none" w:sz="0" w:space="0" w:color="auto"/>
          </w:divBdr>
        </w:div>
      </w:divsChild>
    </w:div>
    <w:div w:id="1806897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6" ma:contentTypeDescription="Create a new document." ma:contentTypeScope="" ma:versionID="dbdf93e8d38e87797be39c64e7f351a7">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a7a61707f5d29fb456a8791d374a35aa"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3913a5-fff7-4b25-bc4b-eac5b45096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33779-304a-4fec-a556-a2839aab83d9}" ma:internalName="TaxCatchAll" ma:showField="CatchAllData" ma:web="7a9f276f-f162-4cb8-9653-eafef4bd0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9f276f-f162-4cb8-9653-eafef4bd0861" xsi:nil="true"/>
    <lcf76f155ced4ddcb4097134ff3c332f xmlns="b545358d-e310-4d04-b43f-541cad9994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1DF474-F030-455C-B03B-78C68AB9C679}"/>
</file>

<file path=customXml/itemProps2.xml><?xml version="1.0" encoding="utf-8"?>
<ds:datastoreItem xmlns:ds="http://schemas.openxmlformats.org/officeDocument/2006/customXml" ds:itemID="{8A29B334-2ADF-43E2-B64A-F5B8AFFB0889}"/>
</file>

<file path=customXml/itemProps3.xml><?xml version="1.0" encoding="utf-8"?>
<ds:datastoreItem xmlns:ds="http://schemas.openxmlformats.org/officeDocument/2006/customXml" ds:itemID="{65076693-35D0-4252-A14A-EE1B1ED1EC5E}"/>
</file>

<file path=docProps/app.xml><?xml version="1.0" encoding="utf-8"?>
<Properties xmlns="http://schemas.openxmlformats.org/officeDocument/2006/extended-properties" xmlns:vt="http://schemas.openxmlformats.org/officeDocument/2006/docPropsVTypes">
  <Template>Normal.dotm</Template>
  <TotalTime>476</TotalTime>
  <Pages>22</Pages>
  <Words>5240</Words>
  <Characters>29868</Characters>
  <Application>Microsoft Macintosh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44</cp:revision>
  <dcterms:created xsi:type="dcterms:W3CDTF">2017-12-08T14:47:00Z</dcterms:created>
  <dcterms:modified xsi:type="dcterms:W3CDTF">2017-12-10T10:53:00Z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0x010100EFEBDE5D13C7C844895D4D0785CE1387</vt:lpwstr>
  </property>
</Properties>
</file>